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2F" w:rsidRDefault="004D3244" w:rsidP="004D3244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4D3244">
        <w:rPr>
          <w:rFonts w:ascii="Comic Sans MS" w:hAnsi="Comic Sans MS"/>
          <w:sz w:val="28"/>
          <w:u w:val="single"/>
        </w:rPr>
        <w:t>RWI Set 2 Sounds and Words</w:t>
      </w:r>
    </w:p>
    <w:p w:rsidR="004D3244" w:rsidRDefault="004D3244" w:rsidP="004D324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Children need to learn to read the words first, before they learn to write them</w:t>
      </w:r>
    </w:p>
    <w:p w:rsidR="004D3244" w:rsidRDefault="004D3244" w:rsidP="004D3244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3"/>
        <w:gridCol w:w="1163"/>
        <w:gridCol w:w="1163"/>
        <w:gridCol w:w="1163"/>
      </w:tblGrid>
      <w:tr w:rsidR="004D3244" w:rsidTr="004D3244"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4D3244">
              <w:rPr>
                <w:rFonts w:ascii="Comic Sans MS" w:hAnsi="Comic Sans MS"/>
                <w:b/>
                <w:sz w:val="32"/>
              </w:rPr>
              <w:t>ay</w:t>
            </w:r>
          </w:p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ee</w:t>
            </w:r>
            <w:proofErr w:type="spellEnd"/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igh</w:t>
            </w:r>
            <w:proofErr w:type="spellEnd"/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ow</w:t>
            </w:r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4D3244">
              <w:rPr>
                <w:rFonts w:ascii="Comic Sans MS" w:hAnsi="Comic Sans MS"/>
                <w:b/>
                <w:sz w:val="32"/>
              </w:rPr>
              <w:t>oo</w:t>
            </w:r>
            <w:proofErr w:type="spellEnd"/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oo</w:t>
            </w:r>
            <w:proofErr w:type="spellEnd"/>
            <w:r>
              <w:rPr>
                <w:rFonts w:ascii="Comic Sans MS" w:hAnsi="Comic Sans MS"/>
                <w:b/>
                <w:sz w:val="32"/>
              </w:rPr>
              <w:t>(u)</w:t>
            </w:r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ar</w:t>
            </w:r>
            <w:proofErr w:type="spellEnd"/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or</w:t>
            </w:r>
          </w:p>
        </w:tc>
        <w:tc>
          <w:tcPr>
            <w:tcW w:w="1163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air</w:t>
            </w:r>
          </w:p>
        </w:tc>
        <w:tc>
          <w:tcPr>
            <w:tcW w:w="1163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4D3244">
              <w:rPr>
                <w:rFonts w:ascii="Comic Sans MS" w:hAnsi="Comic Sans MS"/>
                <w:b/>
                <w:sz w:val="32"/>
              </w:rPr>
              <w:t>ir</w:t>
            </w:r>
            <w:proofErr w:type="spellEnd"/>
          </w:p>
        </w:tc>
        <w:tc>
          <w:tcPr>
            <w:tcW w:w="1163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ou</w:t>
            </w:r>
            <w:proofErr w:type="spellEnd"/>
          </w:p>
        </w:tc>
        <w:tc>
          <w:tcPr>
            <w:tcW w:w="1163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D3244">
              <w:rPr>
                <w:rFonts w:ascii="Comic Sans MS" w:hAnsi="Comic Sans MS"/>
                <w:b/>
                <w:sz w:val="32"/>
              </w:rPr>
              <w:t>oy</w:t>
            </w: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see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high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too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took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car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sort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fair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girl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out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toy</w:t>
            </w: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three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light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snow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zoo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look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bar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short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stair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bird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shout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boy</w:t>
            </w: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been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might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mood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star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worn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hair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third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loud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joy</w:t>
            </w: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green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bright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know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pool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foot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horse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chair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whirl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mouth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enjoy</w:t>
            </w: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seen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fright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flow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stool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book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sharp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sport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dirt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round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sleep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night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spoon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shook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smart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fork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found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4D3244" w:rsidRPr="004D3244" w:rsidRDefault="004D3244" w:rsidP="004D3244">
      <w:pPr>
        <w:rPr>
          <w:rFonts w:ascii="Comic Sans MS" w:hAnsi="Comic Sans MS"/>
          <w:sz w:val="28"/>
        </w:rPr>
      </w:pPr>
    </w:p>
    <w:sectPr w:rsidR="004D3244" w:rsidRPr="004D3244" w:rsidSect="004D32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44"/>
    <w:rsid w:val="00230401"/>
    <w:rsid w:val="004D3244"/>
    <w:rsid w:val="00C965E1"/>
    <w:rsid w:val="00D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B2E25-45FE-4019-ACDB-E0F1EEB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RobertsE</cp:lastModifiedBy>
  <cp:revision>2</cp:revision>
  <cp:lastPrinted>2022-04-25T19:20:00Z</cp:lastPrinted>
  <dcterms:created xsi:type="dcterms:W3CDTF">2022-04-25T19:21:00Z</dcterms:created>
  <dcterms:modified xsi:type="dcterms:W3CDTF">2022-04-25T19:21:00Z</dcterms:modified>
</cp:coreProperties>
</file>