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23"/>
        <w:tblW w:w="15614" w:type="dxa"/>
        <w:tblLayout w:type="fixed"/>
        <w:tblLook w:val="04A0" w:firstRow="1" w:lastRow="0" w:firstColumn="1" w:lastColumn="0" w:noHBand="0" w:noVBand="1"/>
      </w:tblPr>
      <w:tblGrid>
        <w:gridCol w:w="1517"/>
        <w:gridCol w:w="2731"/>
        <w:gridCol w:w="2977"/>
        <w:gridCol w:w="2693"/>
        <w:gridCol w:w="2977"/>
        <w:gridCol w:w="2719"/>
      </w:tblGrid>
      <w:tr w:rsidR="004A2FC7" w:rsidRPr="005354D4" w:rsidTr="005B6EB6">
        <w:tc>
          <w:tcPr>
            <w:tcW w:w="1517" w:type="dxa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</w:p>
        </w:tc>
        <w:tc>
          <w:tcPr>
            <w:tcW w:w="2731" w:type="dxa"/>
            <w:shd w:val="clear" w:color="auto" w:fill="FFFF0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MONDAY</w:t>
            </w:r>
          </w:p>
        </w:tc>
        <w:tc>
          <w:tcPr>
            <w:tcW w:w="2977" w:type="dxa"/>
            <w:shd w:val="clear" w:color="auto" w:fill="92D05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TUESDAY</w:t>
            </w:r>
          </w:p>
        </w:tc>
        <w:tc>
          <w:tcPr>
            <w:tcW w:w="2693" w:type="dxa"/>
            <w:shd w:val="clear" w:color="auto" w:fill="FFC00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WEDNESDAY</w:t>
            </w:r>
          </w:p>
        </w:tc>
        <w:tc>
          <w:tcPr>
            <w:tcW w:w="2977" w:type="dxa"/>
            <w:shd w:val="clear" w:color="auto" w:fill="00B0F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THURSDAY</w:t>
            </w:r>
          </w:p>
        </w:tc>
        <w:tc>
          <w:tcPr>
            <w:tcW w:w="2719" w:type="dxa"/>
            <w:shd w:val="clear" w:color="auto" w:fill="FF000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FRIDAY</w:t>
            </w:r>
          </w:p>
        </w:tc>
      </w:tr>
      <w:tr w:rsidR="004A2FC7" w:rsidRPr="005354D4" w:rsidTr="005B6EB6">
        <w:tc>
          <w:tcPr>
            <w:tcW w:w="1517" w:type="dxa"/>
          </w:tcPr>
          <w:p w:rsidR="004A2FC7" w:rsidRDefault="00C91ED6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Task 1</w:t>
            </w:r>
          </w:p>
          <w:p w:rsidR="005631C0" w:rsidRPr="005631C0" w:rsidRDefault="005631C0" w:rsidP="005631C0">
            <w:pPr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28"/>
              </w:rPr>
            </w:pPr>
          </w:p>
        </w:tc>
        <w:tc>
          <w:tcPr>
            <w:tcW w:w="2731" w:type="dxa"/>
          </w:tcPr>
          <w:p w:rsidR="004A2FC7" w:rsidRDefault="00592D31" w:rsidP="00686F1B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Choose a Cosmic Kids Yoga video to complete</w:t>
            </w:r>
          </w:p>
          <w:p w:rsidR="00592D31" w:rsidRDefault="002B2E6C" w:rsidP="00686F1B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hyperlink r:id="rId7" w:history="1">
              <w:r w:rsidR="00592D31" w:rsidRPr="00DB4C9A">
                <w:rPr>
                  <w:rStyle w:val="Hyperlink"/>
                  <w:rFonts w:ascii="Comic Sans MS" w:hAnsi="Comic Sans MS"/>
                  <w:sz w:val="16"/>
                  <w:szCs w:val="28"/>
                </w:rPr>
                <w:t>https://www.youtube.com/user/CosmicKidsYoga</w:t>
              </w:r>
            </w:hyperlink>
          </w:p>
          <w:p w:rsidR="00592D31" w:rsidRPr="005354D4" w:rsidRDefault="00592D31" w:rsidP="00686F1B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2977" w:type="dxa"/>
          </w:tcPr>
          <w:p w:rsidR="00592D31" w:rsidRDefault="00592D31" w:rsidP="00592D31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Choose a Cosmic Kids Yoga video to complete</w:t>
            </w:r>
          </w:p>
          <w:p w:rsidR="00592D31" w:rsidRDefault="002B2E6C" w:rsidP="00592D31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hyperlink r:id="rId8" w:history="1">
              <w:r w:rsidR="00592D31" w:rsidRPr="00DB4C9A">
                <w:rPr>
                  <w:rStyle w:val="Hyperlink"/>
                  <w:rFonts w:ascii="Comic Sans MS" w:hAnsi="Comic Sans MS"/>
                  <w:sz w:val="16"/>
                  <w:szCs w:val="28"/>
                </w:rPr>
                <w:t>https://www.youtube.com/user/CosmicKidsYoga</w:t>
              </w:r>
            </w:hyperlink>
          </w:p>
          <w:p w:rsidR="004A2FC7" w:rsidRPr="005354D4" w:rsidRDefault="004A2FC7" w:rsidP="001576B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2693" w:type="dxa"/>
          </w:tcPr>
          <w:p w:rsidR="00592D31" w:rsidRDefault="00592D31" w:rsidP="00592D31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Choose a Cosmic Kids Yoga video to complete</w:t>
            </w:r>
          </w:p>
          <w:p w:rsidR="00592D31" w:rsidRDefault="002B2E6C" w:rsidP="00592D31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hyperlink r:id="rId9" w:history="1">
              <w:r w:rsidR="00592D31" w:rsidRPr="00DB4C9A">
                <w:rPr>
                  <w:rStyle w:val="Hyperlink"/>
                  <w:rFonts w:ascii="Comic Sans MS" w:hAnsi="Comic Sans MS"/>
                  <w:sz w:val="16"/>
                  <w:szCs w:val="28"/>
                </w:rPr>
                <w:t>https://www.youtube.com/user/CosmicKidsYoga</w:t>
              </w:r>
            </w:hyperlink>
          </w:p>
          <w:p w:rsidR="004A2FC7" w:rsidRPr="005354D4" w:rsidRDefault="004A2FC7" w:rsidP="00CE1FB3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2977" w:type="dxa"/>
          </w:tcPr>
          <w:p w:rsidR="00592D31" w:rsidRDefault="00592D31" w:rsidP="00592D31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Choose a Cosmic Kids Yoga video to complete</w:t>
            </w:r>
          </w:p>
          <w:p w:rsidR="00592D31" w:rsidRDefault="002B2E6C" w:rsidP="00592D31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hyperlink r:id="rId10" w:history="1">
              <w:r w:rsidR="00592D31" w:rsidRPr="00DB4C9A">
                <w:rPr>
                  <w:rStyle w:val="Hyperlink"/>
                  <w:rFonts w:ascii="Comic Sans MS" w:hAnsi="Comic Sans MS"/>
                  <w:sz w:val="16"/>
                  <w:szCs w:val="28"/>
                </w:rPr>
                <w:t>https://www.youtube.com/user/CosmicKidsYoga</w:t>
              </w:r>
            </w:hyperlink>
          </w:p>
          <w:p w:rsidR="004A2FC7" w:rsidRPr="005354D4" w:rsidRDefault="004A2FC7" w:rsidP="001576B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2719" w:type="dxa"/>
          </w:tcPr>
          <w:p w:rsidR="00592D31" w:rsidRDefault="00592D31" w:rsidP="00592D31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Choose a Cosmic Kids Yoga video to complete</w:t>
            </w:r>
          </w:p>
          <w:p w:rsidR="00592D31" w:rsidRDefault="002B2E6C" w:rsidP="00592D31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hyperlink r:id="rId11" w:history="1">
              <w:r w:rsidR="00592D31" w:rsidRPr="00DB4C9A">
                <w:rPr>
                  <w:rStyle w:val="Hyperlink"/>
                  <w:rFonts w:ascii="Comic Sans MS" w:hAnsi="Comic Sans MS"/>
                  <w:sz w:val="16"/>
                  <w:szCs w:val="28"/>
                </w:rPr>
                <w:t>https://www.youtube.com/user/CosmicKidsYoga</w:t>
              </w:r>
            </w:hyperlink>
          </w:p>
          <w:p w:rsidR="005631C0" w:rsidRPr="005354D4" w:rsidRDefault="005631C0" w:rsidP="005631C0">
            <w:pPr>
              <w:rPr>
                <w:rFonts w:ascii="Comic Sans MS" w:hAnsi="Comic Sans MS"/>
                <w:sz w:val="16"/>
                <w:szCs w:val="28"/>
              </w:rPr>
            </w:pPr>
          </w:p>
        </w:tc>
      </w:tr>
      <w:tr w:rsidR="00C91ED6" w:rsidRPr="005354D4" w:rsidTr="005B6EB6">
        <w:trPr>
          <w:trHeight w:val="1569"/>
        </w:trPr>
        <w:tc>
          <w:tcPr>
            <w:tcW w:w="1517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Task 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2731" w:type="dxa"/>
          </w:tcPr>
          <w:p w:rsidR="00F60B9A" w:rsidRDefault="00C91ED6" w:rsidP="00F60B9A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Maths</w:t>
            </w:r>
          </w:p>
          <w:p w:rsidR="00885849" w:rsidRDefault="00A702F5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Play ‘Hit the button’ for 15 minutes to practice your times tables.</w:t>
            </w:r>
          </w:p>
          <w:p w:rsidR="00A702F5" w:rsidRDefault="00A702F5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hyperlink r:id="rId12" w:history="1">
              <w:r w:rsidRPr="000833F3">
                <w:rPr>
                  <w:rStyle w:val="Hyperlink"/>
                  <w:rFonts w:ascii="Comic Sans MS" w:hAnsi="Comic Sans MS"/>
                  <w:sz w:val="16"/>
                  <w:szCs w:val="28"/>
                </w:rPr>
                <w:t>https://www.topmarks.co.uk/maths-games/hit-the-button</w:t>
              </w:r>
            </w:hyperlink>
          </w:p>
          <w:p w:rsidR="00A702F5" w:rsidRDefault="00A702F5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A702F5" w:rsidRDefault="00A702F5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5631C0" w:rsidRDefault="005631C0" w:rsidP="005631C0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Download ‘Maths ski</w:t>
            </w:r>
            <w:r w:rsidR="00A702F5">
              <w:rPr>
                <w:rFonts w:ascii="Comic Sans MS" w:hAnsi="Comic Sans MS"/>
                <w:sz w:val="16"/>
                <w:szCs w:val="28"/>
              </w:rPr>
              <w:t>lls sheets’. Complete sheet one</w:t>
            </w:r>
            <w:r>
              <w:rPr>
                <w:rFonts w:ascii="Comic Sans MS" w:hAnsi="Comic Sans MS"/>
                <w:sz w:val="16"/>
                <w:szCs w:val="28"/>
              </w:rPr>
              <w:t xml:space="preserve"> today,</w:t>
            </w:r>
          </w:p>
          <w:p w:rsidR="005631C0" w:rsidRDefault="005631C0" w:rsidP="005631C0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5631C0" w:rsidRDefault="005631C0" w:rsidP="005631C0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(Please note: All sheets for this week are in one file, make sure you download the correct file for your year group)</w:t>
            </w:r>
          </w:p>
          <w:p w:rsidR="005631C0" w:rsidRPr="005354D4" w:rsidRDefault="005631C0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4E25BF" w:rsidRPr="005354D4" w:rsidRDefault="004E25BF" w:rsidP="00FA3951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2977" w:type="dxa"/>
          </w:tcPr>
          <w:p w:rsidR="00C91ED6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Maths</w:t>
            </w:r>
          </w:p>
          <w:p w:rsidR="00A702F5" w:rsidRDefault="00A702F5" w:rsidP="00A702F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Play ‘Hit the button’ for 15 minutes to practice your times tables.</w:t>
            </w:r>
          </w:p>
          <w:p w:rsidR="00A702F5" w:rsidRPr="00A702F5" w:rsidRDefault="00A702F5" w:rsidP="00A702F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hyperlink r:id="rId13" w:history="1">
              <w:r w:rsidRPr="000833F3">
                <w:rPr>
                  <w:rStyle w:val="Hyperlink"/>
                  <w:rFonts w:ascii="Comic Sans MS" w:hAnsi="Comic Sans MS"/>
                  <w:sz w:val="16"/>
                  <w:szCs w:val="28"/>
                </w:rPr>
                <w:t>https://www.topmarks.co.uk/maths-games/hit-the-button</w:t>
              </w:r>
            </w:hyperlink>
          </w:p>
          <w:p w:rsidR="005631C0" w:rsidRDefault="005631C0" w:rsidP="005631C0">
            <w:pPr>
              <w:rPr>
                <w:rFonts w:ascii="Comic Sans MS" w:hAnsi="Comic Sans MS"/>
                <w:sz w:val="16"/>
                <w:szCs w:val="28"/>
              </w:rPr>
            </w:pPr>
          </w:p>
          <w:p w:rsidR="005631C0" w:rsidRDefault="005631C0" w:rsidP="005631C0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This morning for maths, I have set up a variety of activities to complete on Purple Mash. Please complete:</w:t>
            </w:r>
          </w:p>
          <w:p w:rsidR="005631C0" w:rsidRDefault="005631C0" w:rsidP="005631C0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5631C0" w:rsidRDefault="00A702F5" w:rsidP="005631C0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Missing numbers</w:t>
            </w:r>
          </w:p>
          <w:p w:rsidR="00A702F5" w:rsidRDefault="00A702F5" w:rsidP="005631C0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Multiples of 10</w:t>
            </w:r>
          </w:p>
          <w:p w:rsidR="00A702F5" w:rsidRDefault="008F2DDD" w:rsidP="005631C0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Co-ordinates 1</w:t>
            </w:r>
          </w:p>
          <w:p w:rsidR="008F2DDD" w:rsidRDefault="008F2DDD" w:rsidP="005631C0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5631C0" w:rsidRPr="005354D4" w:rsidRDefault="005631C0" w:rsidP="005631C0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2693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Maths</w:t>
            </w:r>
          </w:p>
          <w:p w:rsidR="00A702F5" w:rsidRDefault="00A702F5" w:rsidP="00A702F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Play ‘Hit the button’ for 15 minutes to practice your times tables.</w:t>
            </w:r>
          </w:p>
          <w:p w:rsidR="00A702F5" w:rsidRDefault="00A702F5" w:rsidP="00A702F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hyperlink r:id="rId14" w:history="1">
              <w:r w:rsidRPr="000833F3">
                <w:rPr>
                  <w:rStyle w:val="Hyperlink"/>
                  <w:rFonts w:ascii="Comic Sans MS" w:hAnsi="Comic Sans MS"/>
                  <w:sz w:val="16"/>
                  <w:szCs w:val="28"/>
                </w:rPr>
                <w:t>https://www.topmarks.co.uk/maths-games/hit-the-button</w:t>
              </w:r>
            </w:hyperlink>
          </w:p>
          <w:p w:rsidR="00A702F5" w:rsidRDefault="00A702F5" w:rsidP="00A702F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C91ED6" w:rsidRPr="005354D4" w:rsidRDefault="00A656B9" w:rsidP="00F60B9A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Download ‘Maths sk</w:t>
            </w:r>
            <w:r w:rsidR="00A702F5">
              <w:rPr>
                <w:rFonts w:ascii="Comic Sans MS" w:hAnsi="Comic Sans MS"/>
                <w:sz w:val="16"/>
                <w:szCs w:val="28"/>
              </w:rPr>
              <w:t xml:space="preserve">ills sheets’. Complete sheet two </w:t>
            </w:r>
            <w:r>
              <w:rPr>
                <w:rFonts w:ascii="Comic Sans MS" w:hAnsi="Comic Sans MS"/>
                <w:sz w:val="16"/>
                <w:szCs w:val="28"/>
              </w:rPr>
              <w:t>today,</w:t>
            </w:r>
          </w:p>
        </w:tc>
        <w:tc>
          <w:tcPr>
            <w:tcW w:w="2977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Maths</w:t>
            </w:r>
          </w:p>
          <w:p w:rsidR="00A702F5" w:rsidRDefault="00A702F5" w:rsidP="00A702F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Play ‘Hit the button’ for 15 minutes to practice your times tables.</w:t>
            </w:r>
          </w:p>
          <w:p w:rsidR="00A702F5" w:rsidRDefault="00A702F5" w:rsidP="00A702F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hyperlink r:id="rId15" w:history="1">
              <w:r w:rsidRPr="000833F3">
                <w:rPr>
                  <w:rStyle w:val="Hyperlink"/>
                  <w:rFonts w:ascii="Comic Sans MS" w:hAnsi="Comic Sans MS"/>
                  <w:sz w:val="16"/>
                  <w:szCs w:val="28"/>
                </w:rPr>
                <w:t>https://www.topmarks.co.uk/maths-games/hit-the-button</w:t>
              </w:r>
            </w:hyperlink>
          </w:p>
          <w:p w:rsidR="00C91ED6" w:rsidRPr="005354D4" w:rsidRDefault="00C91ED6" w:rsidP="00A702F5">
            <w:pPr>
              <w:rPr>
                <w:rFonts w:ascii="Comic Sans MS" w:hAnsi="Comic Sans MS"/>
                <w:sz w:val="16"/>
                <w:szCs w:val="28"/>
              </w:rPr>
            </w:pPr>
          </w:p>
          <w:p w:rsidR="005631C0" w:rsidRDefault="005631C0" w:rsidP="005631C0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This morning for maths, I have set up a variety of activities to complete on Purple Mash. Please complete:</w:t>
            </w:r>
          </w:p>
          <w:p w:rsidR="003E7502" w:rsidRDefault="003E7502" w:rsidP="00F60B9A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5631C0" w:rsidRDefault="008F2DDD" w:rsidP="008F2DDD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Co-ordinates 2</w:t>
            </w:r>
          </w:p>
          <w:p w:rsidR="008F2DDD" w:rsidRDefault="008F2DDD" w:rsidP="008F2DDD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3D Shapes</w:t>
            </w:r>
          </w:p>
          <w:p w:rsidR="008F2DDD" w:rsidRPr="005354D4" w:rsidRDefault="008F2DDD" w:rsidP="008F2DDD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Common multiples, factors and prime numbers</w:t>
            </w:r>
          </w:p>
        </w:tc>
        <w:tc>
          <w:tcPr>
            <w:tcW w:w="2719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Maths</w:t>
            </w:r>
          </w:p>
          <w:p w:rsidR="00A702F5" w:rsidRDefault="00A702F5" w:rsidP="00A702F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Play ‘Hit the button’ for 15 minutes to practice your times tables.</w:t>
            </w:r>
          </w:p>
          <w:p w:rsidR="00A702F5" w:rsidRDefault="00A702F5" w:rsidP="00A702F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hyperlink r:id="rId16" w:history="1">
              <w:r w:rsidRPr="000833F3">
                <w:rPr>
                  <w:rStyle w:val="Hyperlink"/>
                  <w:rFonts w:ascii="Comic Sans MS" w:hAnsi="Comic Sans MS"/>
                  <w:sz w:val="16"/>
                  <w:szCs w:val="28"/>
                </w:rPr>
                <w:t>https://www.topmarks.co.uk/maths-games/hit-the-button</w:t>
              </w:r>
            </w:hyperlink>
          </w:p>
          <w:p w:rsidR="00A702F5" w:rsidRDefault="00A702F5" w:rsidP="00A702F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163DEE" w:rsidRDefault="00163DEE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C91ED6" w:rsidRPr="005354D4" w:rsidRDefault="00A656B9" w:rsidP="00753D6B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Download ‘Maths ski</w:t>
            </w:r>
            <w:r w:rsidR="005631C0">
              <w:rPr>
                <w:rFonts w:ascii="Comic Sans MS" w:hAnsi="Comic Sans MS"/>
                <w:sz w:val="16"/>
                <w:szCs w:val="28"/>
              </w:rPr>
              <w:t>l</w:t>
            </w:r>
            <w:r w:rsidR="00A702F5">
              <w:rPr>
                <w:rFonts w:ascii="Comic Sans MS" w:hAnsi="Comic Sans MS"/>
                <w:sz w:val="16"/>
                <w:szCs w:val="28"/>
              </w:rPr>
              <w:t>ls sheets’. Complete sheet three</w:t>
            </w:r>
            <w:r>
              <w:rPr>
                <w:rFonts w:ascii="Comic Sans MS" w:hAnsi="Comic Sans MS"/>
                <w:sz w:val="16"/>
                <w:szCs w:val="28"/>
              </w:rPr>
              <w:t xml:space="preserve"> today,</w:t>
            </w:r>
          </w:p>
        </w:tc>
      </w:tr>
      <w:tr w:rsidR="00C91ED6" w:rsidRPr="005354D4" w:rsidTr="005B6EB6">
        <w:tc>
          <w:tcPr>
            <w:tcW w:w="1517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Task 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2731" w:type="dxa"/>
          </w:tcPr>
          <w:p w:rsidR="00C91ED6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English</w:t>
            </w:r>
          </w:p>
          <w:p w:rsidR="001C0D6C" w:rsidRDefault="001C0D6C" w:rsidP="001C0D6C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8F2DDD" w:rsidRDefault="008F2DDD" w:rsidP="001C0D6C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Download ‘Wonderful Wizards’ pack from class page. This is similar to the Monsters pack last week – all of your English work for this week will be based on this pack.</w:t>
            </w:r>
            <w:r w:rsidR="00016111">
              <w:rPr>
                <w:rFonts w:ascii="Comic Sans MS" w:hAnsi="Comic Sans MS"/>
                <w:sz w:val="16"/>
                <w:szCs w:val="28"/>
              </w:rPr>
              <w:t xml:space="preserve"> We will also carry on with this pack next week too as there are lots of activities to complete.</w:t>
            </w:r>
          </w:p>
          <w:p w:rsidR="008F2DDD" w:rsidRDefault="008F2DDD" w:rsidP="001C0D6C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8F2DDD" w:rsidRDefault="008F2DDD" w:rsidP="001C0D6C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Read through pages 2-3 and have a go at creating your own set of Top Trumps cards.</w:t>
            </w:r>
          </w:p>
          <w:p w:rsidR="008F2DDD" w:rsidRDefault="008F2DDD" w:rsidP="001C0D6C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8F2DDD" w:rsidRPr="0074166C" w:rsidRDefault="00016111" w:rsidP="001C0D6C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Read through pages 4 and 5, completing the activity on page 5.</w:t>
            </w:r>
          </w:p>
        </w:tc>
        <w:tc>
          <w:tcPr>
            <w:tcW w:w="2977" w:type="dxa"/>
          </w:tcPr>
          <w:p w:rsidR="00720F13" w:rsidRPr="00720F13" w:rsidRDefault="007D0093" w:rsidP="004847D0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720F13">
              <w:rPr>
                <w:rFonts w:ascii="Comic Sans MS" w:hAnsi="Comic Sans MS"/>
                <w:b/>
                <w:bCs/>
                <w:sz w:val="16"/>
                <w:szCs w:val="28"/>
              </w:rPr>
              <w:t>English</w:t>
            </w:r>
          </w:p>
          <w:p w:rsidR="00807FC0" w:rsidRDefault="00807FC0" w:rsidP="00807FC0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016111" w:rsidRDefault="00016111" w:rsidP="00807FC0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>Go to page 6 of the Wizards pack.</w:t>
            </w:r>
          </w:p>
          <w:p w:rsidR="00016111" w:rsidRDefault="00016111" w:rsidP="00807FC0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>Complete ‘Which synonym?’ activity.</w:t>
            </w:r>
          </w:p>
          <w:p w:rsidR="00016111" w:rsidRDefault="00016111" w:rsidP="00807FC0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016111" w:rsidRDefault="00016111" w:rsidP="00807FC0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>Then complete ‘Finish the sentence’ on page 7.</w:t>
            </w:r>
          </w:p>
          <w:p w:rsidR="004D706E" w:rsidRPr="00BE042F" w:rsidRDefault="004D706E" w:rsidP="008F2DDD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F60B9A" w:rsidRPr="00823A09" w:rsidRDefault="007D0093" w:rsidP="00E0385A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English</w:t>
            </w:r>
          </w:p>
          <w:p w:rsidR="00823A09" w:rsidRDefault="00823A09" w:rsidP="00E0385A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BE042F" w:rsidRDefault="00016111" w:rsidP="00016111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Read through page 8 then on page 9 create your own ‘Wizard words’.</w:t>
            </w:r>
          </w:p>
          <w:p w:rsidR="00016111" w:rsidRDefault="00016111" w:rsidP="00016111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016111" w:rsidRPr="00BE042F" w:rsidRDefault="00016111" w:rsidP="00016111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Move on to page 10 where you will answer some questions based on the persuasive advert.</w:t>
            </w:r>
          </w:p>
        </w:tc>
        <w:tc>
          <w:tcPr>
            <w:tcW w:w="2977" w:type="dxa"/>
          </w:tcPr>
          <w:p w:rsidR="008C1A3B" w:rsidRDefault="00C91ED6" w:rsidP="008C1A3B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English</w:t>
            </w:r>
          </w:p>
          <w:p w:rsidR="008B4BB0" w:rsidRDefault="008B4BB0" w:rsidP="008B4BB0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016111" w:rsidRDefault="00016111" w:rsidP="008B4BB0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Read through page 11 ‘What makes good persuasive writing?’ and complete the activities on pages 12-13</w:t>
            </w:r>
          </w:p>
          <w:p w:rsidR="00016111" w:rsidRDefault="00016111" w:rsidP="008B4BB0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016111" w:rsidRDefault="00016111" w:rsidP="008B4BB0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4D706E" w:rsidRPr="004D706E" w:rsidRDefault="004D706E" w:rsidP="000161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19" w:type="dxa"/>
          </w:tcPr>
          <w:p w:rsidR="00B673C6" w:rsidRPr="004847D0" w:rsidRDefault="00C91ED6" w:rsidP="00E0385A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English</w:t>
            </w:r>
          </w:p>
          <w:p w:rsidR="00817570" w:rsidRDefault="00817570" w:rsidP="00016111">
            <w:pPr>
              <w:jc w:val="center"/>
              <w:rPr>
                <w:rFonts w:ascii="Comic Sans MS" w:hAnsi="Comic Sans MS" w:cs="Helvetica"/>
                <w:sz w:val="16"/>
              </w:rPr>
            </w:pPr>
          </w:p>
          <w:p w:rsidR="00016111" w:rsidRDefault="00016111" w:rsidP="00016111">
            <w:pPr>
              <w:jc w:val="center"/>
              <w:rPr>
                <w:rFonts w:ascii="Comic Sans MS" w:hAnsi="Comic Sans MS" w:cs="Helvetica"/>
                <w:sz w:val="16"/>
              </w:rPr>
            </w:pPr>
            <w:r>
              <w:rPr>
                <w:rFonts w:ascii="Comic Sans MS" w:hAnsi="Comic Sans MS" w:cs="Helvetica"/>
                <w:sz w:val="16"/>
              </w:rPr>
              <w:t>Read through and complete the activities on pages 14 and 15.</w:t>
            </w:r>
          </w:p>
          <w:p w:rsidR="00016111" w:rsidRDefault="00016111" w:rsidP="00016111">
            <w:pPr>
              <w:jc w:val="center"/>
              <w:rPr>
                <w:rFonts w:ascii="Comic Sans MS" w:hAnsi="Comic Sans MS" w:cs="Helvetica"/>
                <w:sz w:val="16"/>
              </w:rPr>
            </w:pPr>
          </w:p>
          <w:p w:rsidR="00016111" w:rsidRDefault="00016111" w:rsidP="00016111">
            <w:pPr>
              <w:jc w:val="center"/>
              <w:rPr>
                <w:rFonts w:ascii="Comic Sans MS" w:hAnsi="Comic Sans MS" w:cs="Helvetica"/>
                <w:sz w:val="16"/>
              </w:rPr>
            </w:pPr>
            <w:r>
              <w:rPr>
                <w:rFonts w:ascii="Comic Sans MS" w:hAnsi="Comic Sans MS" w:cs="Helvetica"/>
                <w:sz w:val="16"/>
              </w:rPr>
              <w:t>Once you have completed this, move on to page 16 where you will design your own school.</w:t>
            </w:r>
          </w:p>
          <w:p w:rsidR="00016111" w:rsidRDefault="00016111" w:rsidP="00016111">
            <w:pPr>
              <w:jc w:val="center"/>
              <w:rPr>
                <w:rFonts w:ascii="Comic Sans MS" w:hAnsi="Comic Sans MS" w:cs="Helvetica"/>
                <w:sz w:val="16"/>
              </w:rPr>
            </w:pPr>
          </w:p>
          <w:p w:rsidR="00016111" w:rsidRPr="00817570" w:rsidRDefault="00016111" w:rsidP="00016111">
            <w:pPr>
              <w:jc w:val="center"/>
              <w:rPr>
                <w:rFonts w:ascii="Comic Sans MS" w:hAnsi="Comic Sans MS" w:cs="Helvetica"/>
                <w:sz w:val="16"/>
              </w:rPr>
            </w:pPr>
            <w:r>
              <w:rPr>
                <w:rFonts w:ascii="Comic Sans MS" w:hAnsi="Comic Sans MS" w:cs="Helvetica"/>
                <w:sz w:val="16"/>
              </w:rPr>
              <w:t>We will complete the rest of the pack next week.</w:t>
            </w:r>
          </w:p>
        </w:tc>
      </w:tr>
      <w:tr w:rsidR="00C91ED6" w:rsidRPr="005354D4" w:rsidTr="005B6EB6">
        <w:trPr>
          <w:trHeight w:val="1059"/>
        </w:trPr>
        <w:tc>
          <w:tcPr>
            <w:tcW w:w="1517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lastRenderedPageBreak/>
              <w:t xml:space="preserve">Task 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2731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Spellings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Practise 5 of the spellings (writing them into sentences)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sz w:val="16"/>
                <w:szCs w:val="28"/>
              </w:rPr>
              <w:t>Read for 20 minutes</w:t>
            </w:r>
          </w:p>
        </w:tc>
        <w:tc>
          <w:tcPr>
            <w:tcW w:w="2977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Spellings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Practise 5 of the spellings (writing into sentences)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sz w:val="16"/>
                <w:szCs w:val="28"/>
              </w:rPr>
              <w:t>Read for 20 minutes</w:t>
            </w:r>
          </w:p>
        </w:tc>
        <w:tc>
          <w:tcPr>
            <w:tcW w:w="2693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Spellings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Practise 5 of the spellings (writing them into sentences)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sz w:val="16"/>
                <w:szCs w:val="28"/>
              </w:rPr>
              <w:t>Read for 20 minutes</w:t>
            </w:r>
          </w:p>
        </w:tc>
        <w:tc>
          <w:tcPr>
            <w:tcW w:w="2977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Spellings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5354D4">
              <w:rPr>
                <w:rFonts w:ascii="Comic Sans MS" w:hAnsi="Comic Sans MS"/>
                <w:sz w:val="16"/>
                <w:szCs w:val="28"/>
              </w:rPr>
              <w:t>Practise 5 of the spellings (writing them into sentences)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sz w:val="16"/>
                <w:szCs w:val="28"/>
              </w:rPr>
              <w:t>Read for 20 minutes</w:t>
            </w:r>
          </w:p>
        </w:tc>
        <w:tc>
          <w:tcPr>
            <w:tcW w:w="2719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Spellings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Cs/>
                <w:sz w:val="16"/>
                <w:szCs w:val="28"/>
              </w:rPr>
              <w:t>Ask an adult to test you on the 20 spellings you have practised this week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sz w:val="16"/>
                <w:szCs w:val="28"/>
              </w:rPr>
              <w:t>Read a book for 20 minutes</w:t>
            </w:r>
          </w:p>
          <w:p w:rsidR="00C91ED6" w:rsidRPr="005354D4" w:rsidRDefault="00C91ED6" w:rsidP="00C91ED6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</w:tr>
      <w:tr w:rsidR="00C91ED6" w:rsidRPr="005354D4" w:rsidTr="005B6EB6">
        <w:trPr>
          <w:trHeight w:val="4469"/>
        </w:trPr>
        <w:tc>
          <w:tcPr>
            <w:tcW w:w="1517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Task 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5</w:t>
            </w:r>
          </w:p>
        </w:tc>
        <w:tc>
          <w:tcPr>
            <w:tcW w:w="2731" w:type="dxa"/>
          </w:tcPr>
          <w:p w:rsidR="00FD72F1" w:rsidRDefault="00470EAE" w:rsidP="00522C2C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Come and See</w:t>
            </w:r>
          </w:p>
          <w:p w:rsidR="007F2C45" w:rsidRDefault="007F2C45" w:rsidP="00522C2C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F678EC" w:rsidRPr="00C47705" w:rsidRDefault="00D64E6F" w:rsidP="00522C2C">
            <w:pPr>
              <w:jc w:val="center"/>
              <w:rPr>
                <w:rFonts w:ascii="Comic Sans MS" w:hAnsi="Comic Sans MS"/>
                <w:sz w:val="16"/>
                <w:szCs w:val="28"/>
                <w:u w:val="single"/>
              </w:rPr>
            </w:pPr>
            <w:r w:rsidRPr="00C47705">
              <w:rPr>
                <w:rFonts w:ascii="Comic Sans MS" w:hAnsi="Comic Sans MS"/>
                <w:sz w:val="16"/>
                <w:szCs w:val="28"/>
                <w:u w:val="single"/>
              </w:rPr>
              <w:t>Stewardship</w:t>
            </w:r>
            <w:r w:rsidR="00C827D3">
              <w:rPr>
                <w:rFonts w:ascii="Comic Sans MS" w:hAnsi="Comic Sans MS"/>
                <w:sz w:val="16"/>
                <w:szCs w:val="28"/>
                <w:u w:val="single"/>
              </w:rPr>
              <w:t xml:space="preserve"> lesson 2</w:t>
            </w:r>
          </w:p>
          <w:p w:rsidR="00D64E6F" w:rsidRDefault="00D64E6F" w:rsidP="00522C2C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D64E6F" w:rsidRPr="00D64E6F" w:rsidRDefault="00D64E6F" w:rsidP="00D64E6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  <w:sz w:val="16"/>
                <w:szCs w:val="23"/>
              </w:rPr>
            </w:pPr>
            <w:r w:rsidRPr="00D64E6F">
              <w:rPr>
                <w:rFonts w:ascii="Comic Sans MS" w:hAnsi="Comic Sans MS" w:cs="Calibri"/>
                <w:color w:val="000000"/>
                <w:sz w:val="16"/>
                <w:szCs w:val="23"/>
              </w:rPr>
              <w:t>When we care for something, we have some responsibility for it, and we are stewards of it.</w:t>
            </w:r>
          </w:p>
          <w:p w:rsidR="00C827D3" w:rsidRDefault="00D64E6F" w:rsidP="00C827D3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23"/>
              </w:rPr>
            </w:pPr>
            <w:r w:rsidRPr="00D64E6F">
              <w:rPr>
                <w:rFonts w:ascii="Comic Sans MS" w:hAnsi="Comic Sans MS" w:cs="Calibri"/>
                <w:color w:val="000000"/>
                <w:sz w:val="16"/>
                <w:szCs w:val="23"/>
              </w:rPr>
              <w:t>When we look after something, this is called stewardship. Often, the word stewardship is used to refer to a responsibility to take care of something that is owned by someone else to make it sustainable</w:t>
            </w:r>
            <w:r w:rsidR="00C827D3">
              <w:rPr>
                <w:rFonts w:ascii="Comic Sans MS" w:hAnsi="Comic Sans MS" w:cs="Calibri"/>
                <w:color w:val="000000"/>
                <w:sz w:val="16"/>
                <w:szCs w:val="23"/>
              </w:rPr>
              <w:t>.</w:t>
            </w:r>
          </w:p>
          <w:p w:rsidR="00C827D3" w:rsidRDefault="00C827D3" w:rsidP="00C827D3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23"/>
              </w:rPr>
            </w:pPr>
          </w:p>
          <w:p w:rsidR="00C827D3" w:rsidRDefault="00C827D3" w:rsidP="00C827D3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23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23"/>
              </w:rPr>
              <w:t xml:space="preserve">Research a current environmental issue e.g. river pollution, deforestation, disposal of plastic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23"/>
              </w:rPr>
              <w:t>etc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23"/>
              </w:rPr>
              <w:t>…</w:t>
            </w:r>
          </w:p>
          <w:p w:rsidR="00C827D3" w:rsidRDefault="00C827D3" w:rsidP="00C827D3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23"/>
              </w:rPr>
            </w:pPr>
          </w:p>
          <w:p w:rsidR="00EB1BEA" w:rsidRPr="00C47705" w:rsidRDefault="00C827D3" w:rsidP="00C827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23"/>
              </w:rPr>
              <w:t xml:space="preserve"> Create an information poster about this issue and what we can do to help take resolve the issue and look after our earth.</w:t>
            </w:r>
            <w:r w:rsidR="00C47705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C827D3" w:rsidRDefault="00C827D3" w:rsidP="00C827D3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Art</w:t>
            </w:r>
          </w:p>
          <w:p w:rsidR="00C827D3" w:rsidRDefault="00C827D3" w:rsidP="00C827D3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</w:p>
          <w:p w:rsidR="00C827D3" w:rsidRPr="00C827D3" w:rsidRDefault="00C827D3" w:rsidP="00C827D3">
            <w:pPr>
              <w:jc w:val="center"/>
              <w:rPr>
                <w:rFonts w:ascii="Comic Sans MS" w:hAnsi="Comic Sans MS"/>
                <w:bCs/>
                <w:sz w:val="16"/>
                <w:szCs w:val="28"/>
                <w:u w:val="single"/>
              </w:rPr>
            </w:pPr>
            <w:r w:rsidRPr="00C827D3">
              <w:rPr>
                <w:rFonts w:ascii="Comic Sans MS" w:hAnsi="Comic Sans MS"/>
                <w:bCs/>
                <w:sz w:val="16"/>
                <w:szCs w:val="28"/>
                <w:u w:val="single"/>
              </w:rPr>
              <w:t>Silhouette art</w:t>
            </w:r>
          </w:p>
          <w:p w:rsidR="00C827D3" w:rsidRDefault="00C827D3" w:rsidP="00C827D3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C827D3" w:rsidRDefault="00C827D3" w:rsidP="00C827D3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 xml:space="preserve">Download the ‘Silhouette art’ document on the class page. Read the information and create your own piece of art inspired by the pictures. </w:t>
            </w:r>
          </w:p>
          <w:p w:rsidR="00C827D3" w:rsidRDefault="00C827D3" w:rsidP="00C827D3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C827D3" w:rsidRPr="00F5018F" w:rsidRDefault="00C827D3" w:rsidP="00C827D3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>Share your final piece of art on twitter @</w:t>
            </w:r>
            <w:proofErr w:type="spellStart"/>
            <w:r>
              <w:rPr>
                <w:rFonts w:ascii="Comic Sans MS" w:hAnsi="Comic Sans MS"/>
                <w:bCs/>
                <w:sz w:val="16"/>
                <w:szCs w:val="28"/>
              </w:rPr>
              <w:t>ClassRigby</w:t>
            </w:r>
            <w:proofErr w:type="spellEnd"/>
          </w:p>
          <w:p w:rsidR="00C47705" w:rsidRDefault="00C47705" w:rsidP="00E30C8F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ED5800" w:rsidRPr="00E30C8F" w:rsidRDefault="00ED5800" w:rsidP="00E30C8F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2693" w:type="dxa"/>
          </w:tcPr>
          <w:p w:rsidR="009A5DC2" w:rsidRDefault="00592D31" w:rsidP="00FD72F1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Reading</w:t>
            </w:r>
            <w:r w:rsidR="00A702F5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 and comprehension</w:t>
            </w:r>
          </w:p>
          <w:p w:rsidR="00592D31" w:rsidRDefault="00592D31" w:rsidP="00FD72F1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</w:p>
          <w:p w:rsidR="00592D31" w:rsidRPr="00592D31" w:rsidRDefault="00A702F5" w:rsidP="00FD72F1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>Please read chapters 3 and 4</w:t>
            </w:r>
            <w:r w:rsidR="00592D31">
              <w:rPr>
                <w:rFonts w:ascii="Comic Sans MS" w:hAnsi="Comic Sans MS"/>
                <w:bCs/>
                <w:sz w:val="16"/>
                <w:szCs w:val="28"/>
              </w:rPr>
              <w:t xml:space="preserve"> of ‘Brain Academy’ and complete both online quizzes.</w:t>
            </w:r>
          </w:p>
          <w:p w:rsidR="00330E0D" w:rsidRDefault="00330E0D" w:rsidP="00330E0D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381985" w:rsidRPr="0036220C" w:rsidRDefault="00381985" w:rsidP="00D64E6F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</w:p>
        </w:tc>
        <w:tc>
          <w:tcPr>
            <w:tcW w:w="2977" w:type="dxa"/>
          </w:tcPr>
          <w:p w:rsidR="000D0ED6" w:rsidRDefault="00C827D3" w:rsidP="00434224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Spanish</w:t>
            </w:r>
          </w:p>
          <w:p w:rsidR="00C827D3" w:rsidRDefault="00C827D3" w:rsidP="00434224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C827D3" w:rsidRDefault="00C827D3" w:rsidP="00434224">
            <w:pPr>
              <w:jc w:val="center"/>
              <w:rPr>
                <w:rFonts w:ascii="Comic Sans MS" w:hAnsi="Comic Sans MS"/>
                <w:sz w:val="16"/>
                <w:szCs w:val="28"/>
                <w:u w:val="single"/>
              </w:rPr>
            </w:pPr>
            <w:r>
              <w:rPr>
                <w:rFonts w:ascii="Comic Sans MS" w:hAnsi="Comic Sans MS"/>
                <w:sz w:val="16"/>
                <w:szCs w:val="28"/>
                <w:u w:val="single"/>
              </w:rPr>
              <w:t>Saying your birthday</w:t>
            </w:r>
          </w:p>
          <w:p w:rsidR="00C827D3" w:rsidRDefault="00C827D3" w:rsidP="00434224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 </w:t>
            </w:r>
          </w:p>
          <w:p w:rsidR="00C827D3" w:rsidRDefault="00C827D3" w:rsidP="00C827D3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This week you will use Oak Academy to complete this lesson. There will be some quizzes to do and a video to watch with a virtual teacher for you to listen to. Listen to what she says as she may ask you to pause the video and complete an activity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28"/>
              </w:rPr>
              <w:t>.</w:t>
            </w:r>
          </w:p>
          <w:p w:rsidR="00C827D3" w:rsidRDefault="00C827D3" w:rsidP="00C827D3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C827D3" w:rsidRDefault="00C827D3" w:rsidP="00C827D3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You can access the lesson here:</w:t>
            </w:r>
          </w:p>
          <w:p w:rsidR="00C827D3" w:rsidRDefault="00C827D3" w:rsidP="00C827D3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C827D3" w:rsidRDefault="00C827D3" w:rsidP="00434224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hyperlink r:id="rId17" w:history="1">
              <w:r w:rsidRPr="000833F3">
                <w:rPr>
                  <w:rStyle w:val="Hyperlink"/>
                  <w:rFonts w:ascii="Comic Sans MS" w:hAnsi="Comic Sans MS"/>
                  <w:sz w:val="16"/>
                  <w:szCs w:val="28"/>
                </w:rPr>
                <w:t>https://classroom.thenational.academy/lessons/saying-your-birthday-in-spanish-2be43d</w:t>
              </w:r>
            </w:hyperlink>
          </w:p>
          <w:p w:rsidR="00C827D3" w:rsidRDefault="00C827D3" w:rsidP="00434224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C827D3" w:rsidRPr="00C827D3" w:rsidRDefault="00C827D3" w:rsidP="00434224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592D31" w:rsidRDefault="00592D31" w:rsidP="00434224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0D0ED6" w:rsidRPr="00184214" w:rsidRDefault="000D0ED6" w:rsidP="00A702F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2719" w:type="dxa"/>
          </w:tcPr>
          <w:p w:rsidR="00C827D3" w:rsidRDefault="00C827D3" w:rsidP="00C827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27D3">
              <w:rPr>
                <w:rFonts w:ascii="Comic Sans MS" w:hAnsi="Comic Sans MS"/>
                <w:b/>
                <w:sz w:val="18"/>
                <w:szCs w:val="18"/>
              </w:rPr>
              <w:t>Mindfulness</w:t>
            </w:r>
          </w:p>
          <w:p w:rsidR="00C827D3" w:rsidRDefault="00C827D3" w:rsidP="00C91E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6F7E" w:rsidRPr="00C827D3" w:rsidRDefault="00C827D3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827D3">
              <w:rPr>
                <w:rFonts w:ascii="Comic Sans MS" w:hAnsi="Comic Sans MS"/>
                <w:sz w:val="16"/>
                <w:szCs w:val="16"/>
              </w:rPr>
              <w:t xml:space="preserve">Have some quiet time and reflect on your week by completing the </w:t>
            </w:r>
            <w:r w:rsidRPr="00C827D3">
              <w:rPr>
                <w:rFonts w:ascii="Comic Sans MS" w:hAnsi="Comic Sans MS"/>
                <w:sz w:val="16"/>
                <w:szCs w:val="16"/>
              </w:rPr>
              <w:t>‘</w:t>
            </w:r>
            <w:r w:rsidRPr="00C827D3">
              <w:rPr>
                <w:rFonts w:ascii="Comic Sans MS" w:hAnsi="Comic Sans MS"/>
                <w:sz w:val="16"/>
                <w:szCs w:val="16"/>
              </w:rPr>
              <w:t>My Week</w:t>
            </w:r>
            <w:r w:rsidRPr="00C827D3">
              <w:rPr>
                <w:rFonts w:ascii="Comic Sans MS" w:hAnsi="Comic Sans MS"/>
                <w:sz w:val="16"/>
                <w:szCs w:val="16"/>
              </w:rPr>
              <w:t>’</w:t>
            </w:r>
            <w:r w:rsidRPr="00C827D3">
              <w:rPr>
                <w:rFonts w:ascii="Comic Sans MS" w:hAnsi="Comic Sans MS"/>
                <w:sz w:val="16"/>
                <w:szCs w:val="16"/>
              </w:rPr>
              <w:t xml:space="preserve"> worksheet.</w:t>
            </w:r>
          </w:p>
          <w:p w:rsidR="00FE511D" w:rsidRDefault="00FE511D" w:rsidP="00004798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FE511D" w:rsidRDefault="00FE511D" w:rsidP="00004798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004798" w:rsidRDefault="00004798" w:rsidP="00004798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004798" w:rsidRPr="005354D4" w:rsidRDefault="00004798" w:rsidP="00004798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</w:tr>
    </w:tbl>
    <w:p w:rsidR="007F2C45" w:rsidRDefault="007F2C45" w:rsidP="00FE511D">
      <w:pPr>
        <w:jc w:val="center"/>
        <w:rPr>
          <w:rFonts w:ascii="Comic Sans MS" w:hAnsi="Comic Sans MS"/>
          <w:color w:val="FF0000"/>
        </w:rPr>
      </w:pPr>
    </w:p>
    <w:p w:rsidR="00FE511D" w:rsidRPr="005631C0" w:rsidRDefault="00FE511D" w:rsidP="00FE511D">
      <w:pPr>
        <w:jc w:val="center"/>
        <w:rPr>
          <w:rFonts w:ascii="Comic Sans MS" w:hAnsi="Comic Sans MS"/>
          <w:color w:val="FF0000"/>
          <w:sz w:val="36"/>
        </w:rPr>
      </w:pPr>
    </w:p>
    <w:sectPr w:rsidR="00FE511D" w:rsidRPr="005631C0" w:rsidSect="00736DCC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6C" w:rsidRDefault="002B2E6C" w:rsidP="001576B5">
      <w:pPr>
        <w:spacing w:after="0" w:line="240" w:lineRule="auto"/>
      </w:pPr>
      <w:r>
        <w:separator/>
      </w:r>
    </w:p>
  </w:endnote>
  <w:endnote w:type="continuationSeparator" w:id="0">
    <w:p w:rsidR="002B2E6C" w:rsidRDefault="002B2E6C" w:rsidP="0015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6C" w:rsidRDefault="002B2E6C" w:rsidP="001576B5">
      <w:pPr>
        <w:spacing w:after="0" w:line="240" w:lineRule="auto"/>
      </w:pPr>
      <w:r>
        <w:separator/>
      </w:r>
    </w:p>
  </w:footnote>
  <w:footnote w:type="continuationSeparator" w:id="0">
    <w:p w:rsidR="002B2E6C" w:rsidRDefault="002B2E6C" w:rsidP="0015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BD" w:rsidRPr="00B86495" w:rsidRDefault="000806BD" w:rsidP="001576B5">
    <w:pPr>
      <w:jc w:val="center"/>
      <w:rPr>
        <w:b/>
        <w:bCs/>
        <w:sz w:val="18"/>
        <w:u w:val="single"/>
      </w:rPr>
    </w:pPr>
    <w:r w:rsidRPr="00B86495">
      <w:rPr>
        <w:b/>
        <w:bCs/>
        <w:sz w:val="18"/>
        <w:u w:val="single"/>
      </w:rPr>
      <w:t>CLASS RIGBY HOME LEARNING TIMETABLE</w:t>
    </w:r>
    <w:r w:rsidR="00016111">
      <w:rPr>
        <w:b/>
        <w:bCs/>
        <w:sz w:val="18"/>
        <w:u w:val="single"/>
      </w:rPr>
      <w:t xml:space="preserve"> WEEK 14</w:t>
    </w:r>
    <w:r w:rsidRPr="00B86495">
      <w:rPr>
        <w:b/>
        <w:bCs/>
        <w:sz w:val="18"/>
        <w:u w:val="single"/>
      </w:rPr>
      <w:t>: Remember to continue to wash your hands, eat a healthy diet, exercise and sleep well.</w:t>
    </w:r>
  </w:p>
  <w:p w:rsidR="000806BD" w:rsidRDefault="000806BD">
    <w:pPr>
      <w:pStyle w:val="Header"/>
    </w:pPr>
  </w:p>
  <w:p w:rsidR="000806BD" w:rsidRDefault="000806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01C8"/>
    <w:multiLevelType w:val="hybridMultilevel"/>
    <w:tmpl w:val="A6C69B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076AE"/>
    <w:multiLevelType w:val="multilevel"/>
    <w:tmpl w:val="9F62E5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65EE2833"/>
    <w:multiLevelType w:val="hybridMultilevel"/>
    <w:tmpl w:val="B6EC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1389E"/>
    <w:multiLevelType w:val="hybridMultilevel"/>
    <w:tmpl w:val="9440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CC"/>
    <w:rsid w:val="00004798"/>
    <w:rsid w:val="00007AFF"/>
    <w:rsid w:val="00011245"/>
    <w:rsid w:val="00016111"/>
    <w:rsid w:val="00034A3D"/>
    <w:rsid w:val="00037A53"/>
    <w:rsid w:val="00040198"/>
    <w:rsid w:val="000545FE"/>
    <w:rsid w:val="0005521B"/>
    <w:rsid w:val="00062D82"/>
    <w:rsid w:val="000806BD"/>
    <w:rsid w:val="000824AF"/>
    <w:rsid w:val="0009200F"/>
    <w:rsid w:val="0009435D"/>
    <w:rsid w:val="000A35E2"/>
    <w:rsid w:val="000B3145"/>
    <w:rsid w:val="000D0ED6"/>
    <w:rsid w:val="000D741F"/>
    <w:rsid w:val="000E01D3"/>
    <w:rsid w:val="000E66D8"/>
    <w:rsid w:val="0013065C"/>
    <w:rsid w:val="00136598"/>
    <w:rsid w:val="00147975"/>
    <w:rsid w:val="001576B5"/>
    <w:rsid w:val="00163DEE"/>
    <w:rsid w:val="0018344E"/>
    <w:rsid w:val="00184214"/>
    <w:rsid w:val="0019507B"/>
    <w:rsid w:val="001C0D6C"/>
    <w:rsid w:val="001D7412"/>
    <w:rsid w:val="00212A02"/>
    <w:rsid w:val="00217AD0"/>
    <w:rsid w:val="00241ABF"/>
    <w:rsid w:val="00260127"/>
    <w:rsid w:val="002639FE"/>
    <w:rsid w:val="002703D4"/>
    <w:rsid w:val="002A68CC"/>
    <w:rsid w:val="002B0492"/>
    <w:rsid w:val="002B2E6C"/>
    <w:rsid w:val="002E0C72"/>
    <w:rsid w:val="002E2712"/>
    <w:rsid w:val="0030730B"/>
    <w:rsid w:val="003144C8"/>
    <w:rsid w:val="00330E0D"/>
    <w:rsid w:val="00347993"/>
    <w:rsid w:val="0036220C"/>
    <w:rsid w:val="00381985"/>
    <w:rsid w:val="003E7502"/>
    <w:rsid w:val="003F2252"/>
    <w:rsid w:val="004178C0"/>
    <w:rsid w:val="004254A9"/>
    <w:rsid w:val="00434224"/>
    <w:rsid w:val="004436C4"/>
    <w:rsid w:val="004668BC"/>
    <w:rsid w:val="00470EAE"/>
    <w:rsid w:val="004847D0"/>
    <w:rsid w:val="004A2FC7"/>
    <w:rsid w:val="004D706E"/>
    <w:rsid w:val="004E25BF"/>
    <w:rsid w:val="00502465"/>
    <w:rsid w:val="00507B2B"/>
    <w:rsid w:val="00522C2C"/>
    <w:rsid w:val="005354D4"/>
    <w:rsid w:val="00551CA3"/>
    <w:rsid w:val="005631C0"/>
    <w:rsid w:val="00592D31"/>
    <w:rsid w:val="005B6EB6"/>
    <w:rsid w:val="005B7C0B"/>
    <w:rsid w:val="005B7FF6"/>
    <w:rsid w:val="005D6B69"/>
    <w:rsid w:val="005E23BC"/>
    <w:rsid w:val="005E3DF3"/>
    <w:rsid w:val="00614130"/>
    <w:rsid w:val="0063442C"/>
    <w:rsid w:val="00676F7E"/>
    <w:rsid w:val="00683841"/>
    <w:rsid w:val="00684C01"/>
    <w:rsid w:val="00686F1B"/>
    <w:rsid w:val="0069783C"/>
    <w:rsid w:val="006B6EB9"/>
    <w:rsid w:val="007028E6"/>
    <w:rsid w:val="007143C1"/>
    <w:rsid w:val="00720F13"/>
    <w:rsid w:val="007336A8"/>
    <w:rsid w:val="00736DCC"/>
    <w:rsid w:val="0074166C"/>
    <w:rsid w:val="00753D6B"/>
    <w:rsid w:val="00756122"/>
    <w:rsid w:val="00780D97"/>
    <w:rsid w:val="00783767"/>
    <w:rsid w:val="00797CBC"/>
    <w:rsid w:val="007A7C3C"/>
    <w:rsid w:val="007B47B3"/>
    <w:rsid w:val="007C0309"/>
    <w:rsid w:val="007C31D2"/>
    <w:rsid w:val="007D0093"/>
    <w:rsid w:val="007D2C92"/>
    <w:rsid w:val="007E3A34"/>
    <w:rsid w:val="007F2C45"/>
    <w:rsid w:val="007F75F1"/>
    <w:rsid w:val="00803586"/>
    <w:rsid w:val="00807FC0"/>
    <w:rsid w:val="00814252"/>
    <w:rsid w:val="00816CB3"/>
    <w:rsid w:val="00817570"/>
    <w:rsid w:val="00822CDE"/>
    <w:rsid w:val="00823A09"/>
    <w:rsid w:val="00835153"/>
    <w:rsid w:val="00845AE6"/>
    <w:rsid w:val="00850564"/>
    <w:rsid w:val="00856D89"/>
    <w:rsid w:val="00860D9C"/>
    <w:rsid w:val="008819F5"/>
    <w:rsid w:val="00885849"/>
    <w:rsid w:val="008B4BB0"/>
    <w:rsid w:val="008B54F2"/>
    <w:rsid w:val="008B67E2"/>
    <w:rsid w:val="008C1A3B"/>
    <w:rsid w:val="008E2956"/>
    <w:rsid w:val="008F2DDD"/>
    <w:rsid w:val="0095437B"/>
    <w:rsid w:val="00960E2F"/>
    <w:rsid w:val="0096171D"/>
    <w:rsid w:val="009A5DC2"/>
    <w:rsid w:val="009B034A"/>
    <w:rsid w:val="009B442B"/>
    <w:rsid w:val="009D28D6"/>
    <w:rsid w:val="00A042D7"/>
    <w:rsid w:val="00A656B9"/>
    <w:rsid w:val="00A702F5"/>
    <w:rsid w:val="00AA0E3A"/>
    <w:rsid w:val="00B00EE3"/>
    <w:rsid w:val="00B10B89"/>
    <w:rsid w:val="00B313DC"/>
    <w:rsid w:val="00B3463E"/>
    <w:rsid w:val="00B55CD7"/>
    <w:rsid w:val="00B673C6"/>
    <w:rsid w:val="00B67E45"/>
    <w:rsid w:val="00B81BA5"/>
    <w:rsid w:val="00B86495"/>
    <w:rsid w:val="00B96A22"/>
    <w:rsid w:val="00BE042F"/>
    <w:rsid w:val="00BF6D85"/>
    <w:rsid w:val="00C2285E"/>
    <w:rsid w:val="00C22D16"/>
    <w:rsid w:val="00C47705"/>
    <w:rsid w:val="00C51F89"/>
    <w:rsid w:val="00C61F1F"/>
    <w:rsid w:val="00C827D3"/>
    <w:rsid w:val="00C9061B"/>
    <w:rsid w:val="00C91ED6"/>
    <w:rsid w:val="00CC63FC"/>
    <w:rsid w:val="00CE1FB3"/>
    <w:rsid w:val="00CE30A5"/>
    <w:rsid w:val="00CE3D74"/>
    <w:rsid w:val="00CF7176"/>
    <w:rsid w:val="00D10871"/>
    <w:rsid w:val="00D22C7D"/>
    <w:rsid w:val="00D5007B"/>
    <w:rsid w:val="00D64E6F"/>
    <w:rsid w:val="00D84AEF"/>
    <w:rsid w:val="00D85889"/>
    <w:rsid w:val="00DA479F"/>
    <w:rsid w:val="00DF750D"/>
    <w:rsid w:val="00E0385A"/>
    <w:rsid w:val="00E26AC0"/>
    <w:rsid w:val="00E30C8F"/>
    <w:rsid w:val="00E402D1"/>
    <w:rsid w:val="00E403AE"/>
    <w:rsid w:val="00E52A85"/>
    <w:rsid w:val="00E829C2"/>
    <w:rsid w:val="00E90549"/>
    <w:rsid w:val="00EB0ECF"/>
    <w:rsid w:val="00EB1BEA"/>
    <w:rsid w:val="00ED54D0"/>
    <w:rsid w:val="00ED5800"/>
    <w:rsid w:val="00EE6D94"/>
    <w:rsid w:val="00F01C67"/>
    <w:rsid w:val="00F3775D"/>
    <w:rsid w:val="00F42E78"/>
    <w:rsid w:val="00F44650"/>
    <w:rsid w:val="00F47A37"/>
    <w:rsid w:val="00F5018F"/>
    <w:rsid w:val="00F60B9A"/>
    <w:rsid w:val="00F678EC"/>
    <w:rsid w:val="00F70ECA"/>
    <w:rsid w:val="00F80275"/>
    <w:rsid w:val="00F91C93"/>
    <w:rsid w:val="00FA3951"/>
    <w:rsid w:val="00FB7026"/>
    <w:rsid w:val="00FB7347"/>
    <w:rsid w:val="00FC004E"/>
    <w:rsid w:val="00FD72F1"/>
    <w:rsid w:val="00FE0FAE"/>
    <w:rsid w:val="00FE511D"/>
    <w:rsid w:val="00FF5E03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CC084-5912-4A1F-BD9E-C70771AF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6D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D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841"/>
    <w:pPr>
      <w:ind w:left="720"/>
      <w:contextualSpacing/>
    </w:pPr>
  </w:style>
  <w:style w:type="paragraph" w:customStyle="1" w:styleId="Default">
    <w:name w:val="Default"/>
    <w:rsid w:val="00683841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D500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B5"/>
  </w:style>
  <w:style w:type="paragraph" w:styleId="Footer">
    <w:name w:val="footer"/>
    <w:basedOn w:val="Normal"/>
    <w:link w:val="FooterChar"/>
    <w:uiPriority w:val="99"/>
    <w:unhideWhenUsed/>
    <w:rsid w:val="0015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B5"/>
  </w:style>
  <w:style w:type="paragraph" w:styleId="BalloonText">
    <w:name w:val="Balloon Text"/>
    <w:basedOn w:val="Normal"/>
    <w:link w:val="BalloonTextChar"/>
    <w:uiPriority w:val="99"/>
    <w:semiHidden/>
    <w:unhideWhenUsed/>
    <w:rsid w:val="0015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classroom.thenational.academy/lessons/saying-your-birthday-in-spanish-2be4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hit-the-butt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CosmicKidsYog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www.youtube.com/user/CosmicKidsYog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CosmicKidsYoga" TargetMode="External"/><Relationship Id="rId14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Setterfield</dc:creator>
  <cp:lastModifiedBy>Authorised User</cp:lastModifiedBy>
  <cp:revision>3</cp:revision>
  <dcterms:created xsi:type="dcterms:W3CDTF">2020-06-27T11:57:00Z</dcterms:created>
  <dcterms:modified xsi:type="dcterms:W3CDTF">2020-06-27T12:18:00Z</dcterms:modified>
</cp:coreProperties>
</file>