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1110"/>
        <w:tblW w:w="0" w:type="auto"/>
        <w:tblLayout w:type="fixed"/>
        <w:tblLook w:val="04A0" w:firstRow="1" w:lastRow="0" w:firstColumn="1" w:lastColumn="0" w:noHBand="0" w:noVBand="1"/>
      </w:tblPr>
      <w:tblGrid>
        <w:gridCol w:w="1198"/>
        <w:gridCol w:w="2766"/>
        <w:gridCol w:w="2977"/>
        <w:gridCol w:w="2977"/>
        <w:gridCol w:w="2969"/>
        <w:gridCol w:w="2501"/>
      </w:tblGrid>
      <w:tr w:rsidR="00CA7B40" w:rsidRPr="00017D92" w:rsidTr="00CA7B40">
        <w:tc>
          <w:tcPr>
            <w:tcW w:w="1198" w:type="dxa"/>
          </w:tcPr>
          <w:p w:rsidR="000227F4" w:rsidRPr="00017D92" w:rsidRDefault="000227F4" w:rsidP="000227F4">
            <w:pPr>
              <w:rPr>
                <w:sz w:val="20"/>
                <w:szCs w:val="20"/>
              </w:rPr>
            </w:pPr>
            <w:bookmarkStart w:id="0" w:name="_GoBack"/>
            <w:bookmarkEnd w:id="0"/>
          </w:p>
        </w:tc>
        <w:tc>
          <w:tcPr>
            <w:tcW w:w="2766" w:type="dxa"/>
            <w:shd w:val="clear" w:color="auto" w:fill="FFFF00"/>
          </w:tcPr>
          <w:p w:rsidR="000227F4" w:rsidRPr="00017D92" w:rsidRDefault="000227F4" w:rsidP="000227F4">
            <w:pPr>
              <w:rPr>
                <w:rFonts w:ascii="Comic Sans MS" w:hAnsi="Comic Sans MS"/>
                <w:sz w:val="20"/>
                <w:szCs w:val="20"/>
              </w:rPr>
            </w:pPr>
            <w:r w:rsidRPr="00017D92">
              <w:rPr>
                <w:rFonts w:ascii="Comic Sans MS" w:hAnsi="Comic Sans MS"/>
                <w:sz w:val="20"/>
                <w:szCs w:val="20"/>
              </w:rPr>
              <w:t>Monday</w:t>
            </w:r>
          </w:p>
        </w:tc>
        <w:tc>
          <w:tcPr>
            <w:tcW w:w="2977" w:type="dxa"/>
            <w:shd w:val="clear" w:color="auto" w:fill="FFFF00"/>
          </w:tcPr>
          <w:p w:rsidR="000227F4" w:rsidRPr="00017D92" w:rsidRDefault="000227F4" w:rsidP="000227F4">
            <w:pPr>
              <w:rPr>
                <w:rFonts w:ascii="Comic Sans MS" w:hAnsi="Comic Sans MS"/>
                <w:sz w:val="20"/>
                <w:szCs w:val="20"/>
              </w:rPr>
            </w:pPr>
            <w:r w:rsidRPr="00017D92">
              <w:rPr>
                <w:rFonts w:ascii="Comic Sans MS" w:hAnsi="Comic Sans MS"/>
                <w:sz w:val="20"/>
                <w:szCs w:val="20"/>
              </w:rPr>
              <w:t>Tuesday</w:t>
            </w:r>
          </w:p>
        </w:tc>
        <w:tc>
          <w:tcPr>
            <w:tcW w:w="2977" w:type="dxa"/>
            <w:shd w:val="clear" w:color="auto" w:fill="FFFF00"/>
          </w:tcPr>
          <w:p w:rsidR="000227F4" w:rsidRPr="00017D92" w:rsidRDefault="000227F4" w:rsidP="000227F4">
            <w:pPr>
              <w:rPr>
                <w:rFonts w:ascii="Comic Sans MS" w:hAnsi="Comic Sans MS"/>
                <w:sz w:val="20"/>
                <w:szCs w:val="20"/>
              </w:rPr>
            </w:pPr>
            <w:r w:rsidRPr="00017D92">
              <w:rPr>
                <w:rFonts w:ascii="Comic Sans MS" w:hAnsi="Comic Sans MS"/>
                <w:sz w:val="20"/>
                <w:szCs w:val="20"/>
              </w:rPr>
              <w:t>Wednesday</w:t>
            </w:r>
          </w:p>
        </w:tc>
        <w:tc>
          <w:tcPr>
            <w:tcW w:w="2969" w:type="dxa"/>
            <w:shd w:val="clear" w:color="auto" w:fill="FFFF00"/>
          </w:tcPr>
          <w:p w:rsidR="000227F4" w:rsidRPr="00017D92" w:rsidRDefault="000227F4" w:rsidP="000227F4">
            <w:pPr>
              <w:rPr>
                <w:rFonts w:ascii="Comic Sans MS" w:hAnsi="Comic Sans MS"/>
                <w:sz w:val="20"/>
                <w:szCs w:val="20"/>
              </w:rPr>
            </w:pPr>
            <w:r w:rsidRPr="00017D92">
              <w:rPr>
                <w:rFonts w:ascii="Comic Sans MS" w:hAnsi="Comic Sans MS"/>
                <w:sz w:val="20"/>
                <w:szCs w:val="20"/>
              </w:rPr>
              <w:t>Thursday</w:t>
            </w:r>
          </w:p>
        </w:tc>
        <w:tc>
          <w:tcPr>
            <w:tcW w:w="2501" w:type="dxa"/>
            <w:shd w:val="clear" w:color="auto" w:fill="FFFF00"/>
          </w:tcPr>
          <w:p w:rsidR="000227F4" w:rsidRPr="00017D92" w:rsidRDefault="000227F4" w:rsidP="000227F4">
            <w:pPr>
              <w:rPr>
                <w:rFonts w:ascii="Comic Sans MS" w:hAnsi="Comic Sans MS"/>
                <w:sz w:val="20"/>
                <w:szCs w:val="20"/>
              </w:rPr>
            </w:pPr>
            <w:r w:rsidRPr="00017D92">
              <w:rPr>
                <w:rFonts w:ascii="Comic Sans MS" w:hAnsi="Comic Sans MS"/>
                <w:sz w:val="20"/>
                <w:szCs w:val="20"/>
              </w:rPr>
              <w:t>Friday</w:t>
            </w:r>
          </w:p>
        </w:tc>
      </w:tr>
      <w:tr w:rsidR="00CA7B40" w:rsidRPr="00017D92" w:rsidTr="00CA7B40">
        <w:tc>
          <w:tcPr>
            <w:tcW w:w="1198" w:type="dxa"/>
          </w:tcPr>
          <w:p w:rsidR="000227F4" w:rsidRPr="00017D92" w:rsidRDefault="000227F4" w:rsidP="000227F4">
            <w:pPr>
              <w:rPr>
                <w:rFonts w:ascii="Comic Sans MS" w:hAnsi="Comic Sans MS"/>
                <w:sz w:val="20"/>
                <w:szCs w:val="20"/>
              </w:rPr>
            </w:pPr>
            <w:r w:rsidRPr="00017D92">
              <w:rPr>
                <w:rFonts w:ascii="Comic Sans MS" w:hAnsi="Comic Sans MS"/>
                <w:sz w:val="20"/>
                <w:szCs w:val="20"/>
              </w:rPr>
              <w:t>Activity 1</w:t>
            </w:r>
          </w:p>
        </w:tc>
        <w:tc>
          <w:tcPr>
            <w:tcW w:w="2766" w:type="dxa"/>
          </w:tcPr>
          <w:p w:rsidR="000227F4" w:rsidRPr="00017D92" w:rsidRDefault="000227F4" w:rsidP="000227F4">
            <w:pPr>
              <w:rPr>
                <w:rFonts w:ascii="Comic Sans MS" w:hAnsi="Comic Sans MS"/>
                <w:sz w:val="20"/>
                <w:szCs w:val="20"/>
              </w:rPr>
            </w:pPr>
            <w:r w:rsidRPr="00017D92">
              <w:rPr>
                <w:rFonts w:ascii="Comic Sans MS" w:hAnsi="Comic Sans MS"/>
                <w:sz w:val="20"/>
                <w:szCs w:val="20"/>
              </w:rPr>
              <w:t xml:space="preserve">Wake &amp; shake </w:t>
            </w:r>
            <w:proofErr w:type="spellStart"/>
            <w:r w:rsidRPr="00017D92">
              <w:rPr>
                <w:rFonts w:ascii="Comic Sans MS" w:hAnsi="Comic Sans MS"/>
                <w:sz w:val="20"/>
                <w:szCs w:val="20"/>
              </w:rPr>
              <w:t>Cbeebies</w:t>
            </w:r>
            <w:proofErr w:type="spellEnd"/>
            <w:r w:rsidRPr="00017D92">
              <w:rPr>
                <w:rFonts w:ascii="Comic Sans MS" w:hAnsi="Comic Sans MS"/>
                <w:sz w:val="20"/>
                <w:szCs w:val="20"/>
              </w:rPr>
              <w:t xml:space="preserve"> </w:t>
            </w:r>
          </w:p>
          <w:p w:rsidR="000227F4" w:rsidRPr="00017D92" w:rsidRDefault="000227F4" w:rsidP="000227F4">
            <w:pPr>
              <w:rPr>
                <w:rFonts w:ascii="Comic Sans MS" w:hAnsi="Comic Sans MS"/>
                <w:sz w:val="20"/>
                <w:szCs w:val="20"/>
              </w:rPr>
            </w:pPr>
            <w:r w:rsidRPr="00017D92">
              <w:rPr>
                <w:rFonts w:ascii="Comic Sans MS" w:hAnsi="Comic Sans MS"/>
                <w:sz w:val="20"/>
                <w:szCs w:val="20"/>
              </w:rPr>
              <w:t xml:space="preserve">Or P.E with Joe Wicks </w:t>
            </w:r>
          </w:p>
          <w:p w:rsidR="000227F4" w:rsidRPr="00017D92" w:rsidRDefault="000227F4" w:rsidP="000227F4">
            <w:pPr>
              <w:rPr>
                <w:rFonts w:ascii="Comic Sans MS" w:hAnsi="Comic Sans MS"/>
                <w:sz w:val="20"/>
                <w:szCs w:val="20"/>
              </w:rPr>
            </w:pPr>
            <w:r w:rsidRPr="00017D92">
              <w:rPr>
                <w:rFonts w:ascii="Comic Sans MS" w:hAnsi="Comic Sans MS"/>
                <w:sz w:val="20"/>
                <w:szCs w:val="20"/>
              </w:rPr>
              <w:t>9.00-9.30am</w:t>
            </w:r>
          </w:p>
        </w:tc>
        <w:tc>
          <w:tcPr>
            <w:tcW w:w="2977" w:type="dxa"/>
          </w:tcPr>
          <w:p w:rsidR="000227F4" w:rsidRPr="00017D92" w:rsidRDefault="000227F4" w:rsidP="000227F4">
            <w:pPr>
              <w:rPr>
                <w:rFonts w:ascii="Comic Sans MS" w:hAnsi="Comic Sans MS"/>
                <w:sz w:val="20"/>
                <w:szCs w:val="20"/>
              </w:rPr>
            </w:pPr>
            <w:r w:rsidRPr="00017D92">
              <w:rPr>
                <w:rFonts w:ascii="Comic Sans MS" w:hAnsi="Comic Sans MS"/>
                <w:sz w:val="20"/>
                <w:szCs w:val="20"/>
              </w:rPr>
              <w:t xml:space="preserve">Wake &amp; shake </w:t>
            </w:r>
            <w:proofErr w:type="spellStart"/>
            <w:r w:rsidRPr="00017D92">
              <w:rPr>
                <w:rFonts w:ascii="Comic Sans MS" w:hAnsi="Comic Sans MS"/>
                <w:sz w:val="20"/>
                <w:szCs w:val="20"/>
              </w:rPr>
              <w:t>Cbeebies</w:t>
            </w:r>
            <w:proofErr w:type="spellEnd"/>
            <w:r w:rsidRPr="00017D92">
              <w:rPr>
                <w:rFonts w:ascii="Comic Sans MS" w:hAnsi="Comic Sans MS"/>
                <w:sz w:val="20"/>
                <w:szCs w:val="20"/>
              </w:rPr>
              <w:t xml:space="preserve"> </w:t>
            </w:r>
          </w:p>
          <w:p w:rsidR="000227F4" w:rsidRPr="00017D92" w:rsidRDefault="000227F4" w:rsidP="000227F4">
            <w:pPr>
              <w:rPr>
                <w:rFonts w:ascii="Comic Sans MS" w:hAnsi="Comic Sans MS"/>
                <w:sz w:val="20"/>
                <w:szCs w:val="20"/>
              </w:rPr>
            </w:pPr>
            <w:r w:rsidRPr="00017D92">
              <w:rPr>
                <w:rFonts w:ascii="Comic Sans MS" w:hAnsi="Comic Sans MS"/>
                <w:sz w:val="20"/>
                <w:szCs w:val="20"/>
              </w:rPr>
              <w:t xml:space="preserve">Or P.E with Joe Wicks </w:t>
            </w:r>
          </w:p>
          <w:p w:rsidR="000227F4" w:rsidRPr="00017D92" w:rsidRDefault="000227F4" w:rsidP="000227F4">
            <w:pPr>
              <w:rPr>
                <w:rFonts w:ascii="Comic Sans MS" w:hAnsi="Comic Sans MS"/>
                <w:sz w:val="20"/>
                <w:szCs w:val="20"/>
              </w:rPr>
            </w:pPr>
            <w:r w:rsidRPr="00017D92">
              <w:rPr>
                <w:rFonts w:ascii="Comic Sans MS" w:hAnsi="Comic Sans MS"/>
                <w:sz w:val="20"/>
                <w:szCs w:val="20"/>
              </w:rPr>
              <w:t>9.00-9.30am</w:t>
            </w:r>
          </w:p>
        </w:tc>
        <w:tc>
          <w:tcPr>
            <w:tcW w:w="2977" w:type="dxa"/>
          </w:tcPr>
          <w:p w:rsidR="000227F4" w:rsidRPr="00017D92" w:rsidRDefault="000227F4" w:rsidP="000227F4">
            <w:pPr>
              <w:rPr>
                <w:rFonts w:ascii="Comic Sans MS" w:hAnsi="Comic Sans MS"/>
                <w:sz w:val="20"/>
                <w:szCs w:val="20"/>
              </w:rPr>
            </w:pPr>
            <w:r w:rsidRPr="00017D92">
              <w:rPr>
                <w:rFonts w:ascii="Comic Sans MS" w:hAnsi="Comic Sans MS"/>
                <w:sz w:val="20"/>
                <w:szCs w:val="20"/>
              </w:rPr>
              <w:t xml:space="preserve">Wake &amp; shake </w:t>
            </w:r>
            <w:proofErr w:type="spellStart"/>
            <w:r w:rsidRPr="00017D92">
              <w:rPr>
                <w:rFonts w:ascii="Comic Sans MS" w:hAnsi="Comic Sans MS"/>
                <w:sz w:val="20"/>
                <w:szCs w:val="20"/>
              </w:rPr>
              <w:t>Cbeebies</w:t>
            </w:r>
            <w:proofErr w:type="spellEnd"/>
            <w:r w:rsidRPr="00017D92">
              <w:rPr>
                <w:rFonts w:ascii="Comic Sans MS" w:hAnsi="Comic Sans MS"/>
                <w:sz w:val="20"/>
                <w:szCs w:val="20"/>
              </w:rPr>
              <w:t xml:space="preserve"> </w:t>
            </w:r>
          </w:p>
          <w:p w:rsidR="000227F4" w:rsidRPr="00017D92" w:rsidRDefault="000227F4" w:rsidP="000227F4">
            <w:pPr>
              <w:rPr>
                <w:rFonts w:ascii="Comic Sans MS" w:hAnsi="Comic Sans MS"/>
                <w:sz w:val="20"/>
                <w:szCs w:val="20"/>
              </w:rPr>
            </w:pPr>
            <w:r w:rsidRPr="00017D92">
              <w:rPr>
                <w:rFonts w:ascii="Comic Sans MS" w:hAnsi="Comic Sans MS"/>
                <w:sz w:val="20"/>
                <w:szCs w:val="20"/>
              </w:rPr>
              <w:t xml:space="preserve">Or P.E with Joe Wicks </w:t>
            </w:r>
          </w:p>
          <w:p w:rsidR="000227F4" w:rsidRPr="00017D92" w:rsidRDefault="000227F4" w:rsidP="000227F4">
            <w:pPr>
              <w:rPr>
                <w:rFonts w:ascii="Comic Sans MS" w:hAnsi="Comic Sans MS"/>
                <w:sz w:val="20"/>
                <w:szCs w:val="20"/>
              </w:rPr>
            </w:pPr>
            <w:r w:rsidRPr="00017D92">
              <w:rPr>
                <w:rFonts w:ascii="Comic Sans MS" w:hAnsi="Comic Sans MS"/>
                <w:sz w:val="20"/>
                <w:szCs w:val="20"/>
              </w:rPr>
              <w:t>9.00-9.30am</w:t>
            </w:r>
          </w:p>
        </w:tc>
        <w:tc>
          <w:tcPr>
            <w:tcW w:w="2969" w:type="dxa"/>
          </w:tcPr>
          <w:p w:rsidR="000227F4" w:rsidRPr="00017D92" w:rsidRDefault="000227F4" w:rsidP="000227F4">
            <w:pPr>
              <w:rPr>
                <w:rFonts w:ascii="Comic Sans MS" w:hAnsi="Comic Sans MS"/>
                <w:sz w:val="20"/>
                <w:szCs w:val="20"/>
              </w:rPr>
            </w:pPr>
            <w:r w:rsidRPr="00017D92">
              <w:rPr>
                <w:rFonts w:ascii="Comic Sans MS" w:hAnsi="Comic Sans MS"/>
                <w:sz w:val="20"/>
                <w:szCs w:val="20"/>
              </w:rPr>
              <w:t xml:space="preserve">Wake &amp; shake </w:t>
            </w:r>
            <w:proofErr w:type="spellStart"/>
            <w:r w:rsidRPr="00017D92">
              <w:rPr>
                <w:rFonts w:ascii="Comic Sans MS" w:hAnsi="Comic Sans MS"/>
                <w:sz w:val="20"/>
                <w:szCs w:val="20"/>
              </w:rPr>
              <w:t>Cbeebies</w:t>
            </w:r>
            <w:proofErr w:type="spellEnd"/>
            <w:r w:rsidRPr="00017D92">
              <w:rPr>
                <w:rFonts w:ascii="Comic Sans MS" w:hAnsi="Comic Sans MS"/>
                <w:sz w:val="20"/>
                <w:szCs w:val="20"/>
              </w:rPr>
              <w:t xml:space="preserve"> </w:t>
            </w:r>
          </w:p>
          <w:p w:rsidR="000227F4" w:rsidRPr="00017D92" w:rsidRDefault="000227F4" w:rsidP="000227F4">
            <w:pPr>
              <w:rPr>
                <w:rFonts w:ascii="Comic Sans MS" w:hAnsi="Comic Sans MS"/>
                <w:sz w:val="20"/>
                <w:szCs w:val="20"/>
              </w:rPr>
            </w:pPr>
            <w:r w:rsidRPr="00017D92">
              <w:rPr>
                <w:rFonts w:ascii="Comic Sans MS" w:hAnsi="Comic Sans MS"/>
                <w:sz w:val="20"/>
                <w:szCs w:val="20"/>
              </w:rPr>
              <w:t xml:space="preserve">Or P.E with Joe Wicks </w:t>
            </w:r>
          </w:p>
          <w:p w:rsidR="000227F4" w:rsidRPr="00017D92" w:rsidRDefault="000227F4" w:rsidP="000227F4">
            <w:pPr>
              <w:rPr>
                <w:rFonts w:ascii="Comic Sans MS" w:hAnsi="Comic Sans MS"/>
                <w:sz w:val="20"/>
                <w:szCs w:val="20"/>
              </w:rPr>
            </w:pPr>
            <w:r w:rsidRPr="00017D92">
              <w:rPr>
                <w:rFonts w:ascii="Comic Sans MS" w:hAnsi="Comic Sans MS"/>
                <w:sz w:val="20"/>
                <w:szCs w:val="20"/>
              </w:rPr>
              <w:t>9.00-9.30am</w:t>
            </w:r>
          </w:p>
        </w:tc>
        <w:tc>
          <w:tcPr>
            <w:tcW w:w="2501" w:type="dxa"/>
          </w:tcPr>
          <w:p w:rsidR="000227F4" w:rsidRPr="00017D92" w:rsidRDefault="000227F4" w:rsidP="000227F4">
            <w:pPr>
              <w:rPr>
                <w:rFonts w:ascii="Comic Sans MS" w:hAnsi="Comic Sans MS"/>
                <w:sz w:val="20"/>
                <w:szCs w:val="20"/>
              </w:rPr>
            </w:pPr>
            <w:r w:rsidRPr="00017D92">
              <w:rPr>
                <w:rFonts w:ascii="Comic Sans MS" w:hAnsi="Comic Sans MS"/>
                <w:sz w:val="20"/>
                <w:szCs w:val="20"/>
              </w:rPr>
              <w:t xml:space="preserve">Wake &amp; shake </w:t>
            </w:r>
            <w:proofErr w:type="spellStart"/>
            <w:r w:rsidRPr="00017D92">
              <w:rPr>
                <w:rFonts w:ascii="Comic Sans MS" w:hAnsi="Comic Sans MS"/>
                <w:sz w:val="20"/>
                <w:szCs w:val="20"/>
              </w:rPr>
              <w:t>Cbeebies</w:t>
            </w:r>
            <w:proofErr w:type="spellEnd"/>
            <w:r w:rsidRPr="00017D92">
              <w:rPr>
                <w:rFonts w:ascii="Comic Sans MS" w:hAnsi="Comic Sans MS"/>
                <w:sz w:val="20"/>
                <w:szCs w:val="20"/>
              </w:rPr>
              <w:t xml:space="preserve"> </w:t>
            </w:r>
          </w:p>
          <w:p w:rsidR="000227F4" w:rsidRPr="00017D92" w:rsidRDefault="000227F4" w:rsidP="000227F4">
            <w:pPr>
              <w:rPr>
                <w:rFonts w:ascii="Comic Sans MS" w:hAnsi="Comic Sans MS"/>
                <w:sz w:val="20"/>
                <w:szCs w:val="20"/>
              </w:rPr>
            </w:pPr>
            <w:r w:rsidRPr="00017D92">
              <w:rPr>
                <w:rFonts w:ascii="Comic Sans MS" w:hAnsi="Comic Sans MS"/>
                <w:sz w:val="20"/>
                <w:szCs w:val="20"/>
              </w:rPr>
              <w:t xml:space="preserve">Or P.E with Joe Wicks </w:t>
            </w:r>
          </w:p>
          <w:p w:rsidR="000227F4" w:rsidRPr="00017D92" w:rsidRDefault="000227F4" w:rsidP="000227F4">
            <w:pPr>
              <w:rPr>
                <w:rFonts w:ascii="Comic Sans MS" w:hAnsi="Comic Sans MS"/>
                <w:sz w:val="20"/>
                <w:szCs w:val="20"/>
              </w:rPr>
            </w:pPr>
            <w:r w:rsidRPr="00017D92">
              <w:rPr>
                <w:rFonts w:ascii="Comic Sans MS" w:hAnsi="Comic Sans MS"/>
                <w:sz w:val="20"/>
                <w:szCs w:val="20"/>
              </w:rPr>
              <w:t>9.00-9.30am</w:t>
            </w:r>
          </w:p>
        </w:tc>
      </w:tr>
      <w:tr w:rsidR="00CA7B40" w:rsidRPr="00017D92" w:rsidTr="00CA7B40">
        <w:tc>
          <w:tcPr>
            <w:tcW w:w="1198" w:type="dxa"/>
          </w:tcPr>
          <w:p w:rsidR="000227F4" w:rsidRPr="00017D92" w:rsidRDefault="000227F4" w:rsidP="000227F4">
            <w:pPr>
              <w:rPr>
                <w:rFonts w:ascii="Comic Sans MS" w:hAnsi="Comic Sans MS"/>
                <w:sz w:val="20"/>
                <w:szCs w:val="20"/>
              </w:rPr>
            </w:pPr>
            <w:r w:rsidRPr="00017D92">
              <w:rPr>
                <w:rFonts w:ascii="Comic Sans MS" w:hAnsi="Comic Sans MS"/>
                <w:sz w:val="20"/>
                <w:szCs w:val="20"/>
              </w:rPr>
              <w:t>Activity 2</w:t>
            </w:r>
          </w:p>
        </w:tc>
        <w:tc>
          <w:tcPr>
            <w:tcW w:w="2766" w:type="dxa"/>
          </w:tcPr>
          <w:p w:rsidR="000227F4" w:rsidRPr="00017D92" w:rsidRDefault="000227F4" w:rsidP="000227F4">
            <w:pPr>
              <w:rPr>
                <w:rFonts w:ascii="Comic Sans MS" w:hAnsi="Comic Sans MS"/>
                <w:sz w:val="20"/>
                <w:szCs w:val="20"/>
              </w:rPr>
            </w:pPr>
            <w:r w:rsidRPr="00017D92">
              <w:rPr>
                <w:rFonts w:ascii="Comic Sans MS" w:hAnsi="Comic Sans MS"/>
                <w:sz w:val="20"/>
                <w:szCs w:val="20"/>
              </w:rPr>
              <w:t xml:space="preserve">Practise writing your name </w:t>
            </w:r>
          </w:p>
        </w:tc>
        <w:tc>
          <w:tcPr>
            <w:tcW w:w="2977" w:type="dxa"/>
          </w:tcPr>
          <w:p w:rsidR="000227F4" w:rsidRPr="00017D92" w:rsidRDefault="000227F4" w:rsidP="000227F4">
            <w:pPr>
              <w:rPr>
                <w:rFonts w:ascii="Comic Sans MS" w:hAnsi="Comic Sans MS"/>
                <w:sz w:val="20"/>
                <w:szCs w:val="20"/>
              </w:rPr>
            </w:pPr>
            <w:r w:rsidRPr="00017D92">
              <w:rPr>
                <w:rFonts w:ascii="Comic Sans MS" w:hAnsi="Comic Sans MS"/>
                <w:sz w:val="20"/>
                <w:szCs w:val="20"/>
              </w:rPr>
              <w:t xml:space="preserve">Practise writing your name </w:t>
            </w:r>
          </w:p>
        </w:tc>
        <w:tc>
          <w:tcPr>
            <w:tcW w:w="2977" w:type="dxa"/>
          </w:tcPr>
          <w:p w:rsidR="000227F4" w:rsidRPr="00017D92" w:rsidRDefault="000227F4" w:rsidP="000227F4">
            <w:pPr>
              <w:rPr>
                <w:rFonts w:ascii="Comic Sans MS" w:hAnsi="Comic Sans MS"/>
                <w:sz w:val="20"/>
                <w:szCs w:val="20"/>
              </w:rPr>
            </w:pPr>
            <w:r w:rsidRPr="00017D92">
              <w:rPr>
                <w:rFonts w:ascii="Comic Sans MS" w:hAnsi="Comic Sans MS"/>
                <w:sz w:val="20"/>
                <w:szCs w:val="20"/>
              </w:rPr>
              <w:t xml:space="preserve">Practise writing your name </w:t>
            </w:r>
          </w:p>
        </w:tc>
        <w:tc>
          <w:tcPr>
            <w:tcW w:w="2969" w:type="dxa"/>
          </w:tcPr>
          <w:p w:rsidR="000227F4" w:rsidRPr="00017D92" w:rsidRDefault="000227F4" w:rsidP="000227F4">
            <w:pPr>
              <w:rPr>
                <w:rFonts w:ascii="Comic Sans MS" w:hAnsi="Comic Sans MS"/>
                <w:sz w:val="20"/>
                <w:szCs w:val="20"/>
              </w:rPr>
            </w:pPr>
            <w:r w:rsidRPr="00017D92">
              <w:rPr>
                <w:rFonts w:ascii="Comic Sans MS" w:hAnsi="Comic Sans MS"/>
                <w:sz w:val="20"/>
                <w:szCs w:val="20"/>
              </w:rPr>
              <w:t xml:space="preserve">Practise writing your name </w:t>
            </w:r>
          </w:p>
        </w:tc>
        <w:tc>
          <w:tcPr>
            <w:tcW w:w="2501" w:type="dxa"/>
          </w:tcPr>
          <w:p w:rsidR="000227F4" w:rsidRPr="00017D92" w:rsidRDefault="000227F4" w:rsidP="000227F4">
            <w:pPr>
              <w:rPr>
                <w:rFonts w:ascii="Comic Sans MS" w:hAnsi="Comic Sans MS"/>
                <w:sz w:val="20"/>
                <w:szCs w:val="20"/>
              </w:rPr>
            </w:pPr>
            <w:r w:rsidRPr="00017D92">
              <w:rPr>
                <w:rFonts w:ascii="Comic Sans MS" w:hAnsi="Comic Sans MS"/>
                <w:sz w:val="20"/>
                <w:szCs w:val="20"/>
              </w:rPr>
              <w:t>Practise writing your name</w:t>
            </w:r>
          </w:p>
        </w:tc>
      </w:tr>
      <w:tr w:rsidR="00CA7B40" w:rsidRPr="00017D92" w:rsidTr="00CA7B40">
        <w:tc>
          <w:tcPr>
            <w:tcW w:w="1198" w:type="dxa"/>
          </w:tcPr>
          <w:p w:rsidR="000227F4" w:rsidRPr="00017D92" w:rsidRDefault="000227F4" w:rsidP="000227F4">
            <w:pPr>
              <w:rPr>
                <w:rFonts w:ascii="Comic Sans MS" w:hAnsi="Comic Sans MS"/>
                <w:sz w:val="20"/>
                <w:szCs w:val="20"/>
              </w:rPr>
            </w:pPr>
            <w:r w:rsidRPr="00017D92">
              <w:rPr>
                <w:rFonts w:ascii="Comic Sans MS" w:hAnsi="Comic Sans MS"/>
                <w:sz w:val="20"/>
                <w:szCs w:val="20"/>
              </w:rPr>
              <w:t>Activity 3</w:t>
            </w:r>
          </w:p>
        </w:tc>
        <w:tc>
          <w:tcPr>
            <w:tcW w:w="2766" w:type="dxa"/>
          </w:tcPr>
          <w:p w:rsidR="000227F4" w:rsidRDefault="001F658F" w:rsidP="001F658F">
            <w:pPr>
              <w:rPr>
                <w:rFonts w:ascii="Comic Sans MS" w:hAnsi="Comic Sans MS"/>
                <w:sz w:val="20"/>
                <w:szCs w:val="20"/>
              </w:rPr>
            </w:pPr>
            <w:r>
              <w:rPr>
                <w:rFonts w:ascii="Comic Sans MS" w:hAnsi="Comic Sans MS"/>
                <w:sz w:val="20"/>
                <w:szCs w:val="20"/>
              </w:rPr>
              <w:t>Share the story ‘The Very Hungry Caterpillar’</w:t>
            </w:r>
          </w:p>
          <w:p w:rsidR="001F658F" w:rsidRDefault="001F658F" w:rsidP="001F658F">
            <w:pPr>
              <w:rPr>
                <w:rFonts w:ascii="Comic Sans MS" w:hAnsi="Comic Sans MS"/>
                <w:sz w:val="20"/>
                <w:szCs w:val="20"/>
              </w:rPr>
            </w:pPr>
          </w:p>
          <w:p w:rsidR="001F658F" w:rsidRDefault="001F658F" w:rsidP="001F658F">
            <w:hyperlink r:id="rId4" w:history="1">
              <w:r>
                <w:rPr>
                  <w:rStyle w:val="Hyperlink"/>
                </w:rPr>
                <w:t>https://www.youtube.com/watch?v=75NQK-Sm1YY</w:t>
              </w:r>
            </w:hyperlink>
          </w:p>
          <w:p w:rsidR="001F658F" w:rsidRDefault="001F658F" w:rsidP="001F658F"/>
          <w:p w:rsidR="001F658F" w:rsidRPr="00017D92" w:rsidRDefault="001F658F" w:rsidP="001F658F">
            <w:pPr>
              <w:rPr>
                <w:rFonts w:ascii="Comic Sans MS" w:hAnsi="Comic Sans MS"/>
                <w:sz w:val="20"/>
                <w:szCs w:val="20"/>
              </w:rPr>
            </w:pPr>
          </w:p>
        </w:tc>
        <w:tc>
          <w:tcPr>
            <w:tcW w:w="2977" w:type="dxa"/>
          </w:tcPr>
          <w:p w:rsidR="000227F4" w:rsidRPr="00017D92" w:rsidRDefault="007A2C19" w:rsidP="000227F4">
            <w:pPr>
              <w:rPr>
                <w:rFonts w:ascii="Comic Sans MS" w:hAnsi="Comic Sans MS"/>
                <w:sz w:val="20"/>
                <w:szCs w:val="20"/>
              </w:rPr>
            </w:pPr>
            <w:r w:rsidRPr="00017D92">
              <w:rPr>
                <w:rFonts w:ascii="Comic Sans MS" w:hAnsi="Comic Sans MS"/>
                <w:sz w:val="20"/>
                <w:szCs w:val="20"/>
              </w:rPr>
              <w:t>Practise writing learnt RWI sounds (</w:t>
            </w:r>
            <w:proofErr w:type="spellStart"/>
            <w:r w:rsidRPr="00017D92">
              <w:rPr>
                <w:rFonts w:ascii="Comic Sans MS" w:hAnsi="Comic Sans MS"/>
                <w:sz w:val="20"/>
                <w:szCs w:val="20"/>
              </w:rPr>
              <w:t>m,a,s,t,d,n,i</w:t>
            </w:r>
            <w:proofErr w:type="spellEnd"/>
            <w:r w:rsidRPr="00017D92">
              <w:rPr>
                <w:rFonts w:ascii="Comic Sans MS" w:hAnsi="Comic Sans MS"/>
                <w:sz w:val="20"/>
                <w:szCs w:val="20"/>
              </w:rPr>
              <w:t>) say the writing phrase (in home learning booklet</w:t>
            </w:r>
          </w:p>
        </w:tc>
        <w:tc>
          <w:tcPr>
            <w:tcW w:w="2977" w:type="dxa"/>
          </w:tcPr>
          <w:p w:rsidR="007A2C19" w:rsidRDefault="00017D92" w:rsidP="007A2C19">
            <w:pPr>
              <w:rPr>
                <w:rFonts w:ascii="Comic Sans MS" w:hAnsi="Comic Sans MS"/>
                <w:sz w:val="20"/>
                <w:szCs w:val="20"/>
              </w:rPr>
            </w:pPr>
            <w:r w:rsidRPr="00017D92">
              <w:rPr>
                <w:rFonts w:ascii="Comic Sans MS" w:hAnsi="Comic Sans MS"/>
                <w:sz w:val="20"/>
                <w:szCs w:val="20"/>
              </w:rPr>
              <w:t xml:space="preserve"> </w:t>
            </w:r>
            <w:r w:rsidR="007A2C19">
              <w:rPr>
                <w:rFonts w:ascii="Comic Sans MS" w:hAnsi="Comic Sans MS"/>
                <w:sz w:val="20"/>
                <w:szCs w:val="20"/>
              </w:rPr>
              <w:t xml:space="preserve"> </w:t>
            </w:r>
            <w:r w:rsidR="007A2C19">
              <w:rPr>
                <w:rFonts w:ascii="Comic Sans MS" w:hAnsi="Comic Sans MS"/>
                <w:sz w:val="20"/>
                <w:szCs w:val="20"/>
              </w:rPr>
              <w:t>Share the story ‘The Very Hungry Caterpillar’</w:t>
            </w:r>
          </w:p>
          <w:p w:rsidR="007A2C19" w:rsidRDefault="007A2C19" w:rsidP="007A2C19">
            <w:pPr>
              <w:rPr>
                <w:rFonts w:ascii="Comic Sans MS" w:hAnsi="Comic Sans MS"/>
                <w:sz w:val="20"/>
                <w:szCs w:val="20"/>
              </w:rPr>
            </w:pPr>
          </w:p>
          <w:p w:rsidR="007A2C19" w:rsidRDefault="007A2C19" w:rsidP="007A2C19">
            <w:hyperlink r:id="rId5" w:history="1">
              <w:r>
                <w:rPr>
                  <w:rStyle w:val="Hyperlink"/>
                </w:rPr>
                <w:t>https://www.youtube.com/watch?v=75NQK-Sm1YY</w:t>
              </w:r>
            </w:hyperlink>
          </w:p>
          <w:p w:rsidR="007A2C19" w:rsidRDefault="007A2C19" w:rsidP="007A2C19"/>
          <w:p w:rsidR="000227F4" w:rsidRPr="00017D92" w:rsidRDefault="007A2C19" w:rsidP="00017D92">
            <w:pPr>
              <w:rPr>
                <w:rFonts w:ascii="Comic Sans MS" w:hAnsi="Comic Sans MS"/>
                <w:sz w:val="20"/>
                <w:szCs w:val="20"/>
              </w:rPr>
            </w:pPr>
            <w:r>
              <w:rPr>
                <w:rFonts w:ascii="Comic Sans MS" w:hAnsi="Comic Sans MS"/>
                <w:sz w:val="20"/>
                <w:szCs w:val="20"/>
              </w:rPr>
              <w:t>Encourage your child to join in with the story</w:t>
            </w:r>
          </w:p>
        </w:tc>
        <w:tc>
          <w:tcPr>
            <w:tcW w:w="2969" w:type="dxa"/>
          </w:tcPr>
          <w:p w:rsidR="007A2C19" w:rsidRPr="00017D92" w:rsidRDefault="007A2C19" w:rsidP="007A2C19">
            <w:pPr>
              <w:rPr>
                <w:rFonts w:ascii="Comic Sans MS" w:eastAsia="Times New Roman" w:hAnsi="Comic Sans MS" w:cs="Comic Sans MS"/>
                <w:sz w:val="20"/>
                <w:szCs w:val="20"/>
              </w:rPr>
            </w:pPr>
            <w:r w:rsidRPr="00017D92">
              <w:rPr>
                <w:rFonts w:ascii="Comic Sans MS" w:eastAsia="Times New Roman" w:hAnsi="Comic Sans MS" w:cs="Comic Sans MS"/>
                <w:sz w:val="20"/>
                <w:szCs w:val="20"/>
              </w:rPr>
              <w:t>Oral Segmenting &amp; blending for instance say the 3 sounds that make up a word ( try to use the sounds that we have learnt so far)</w:t>
            </w:r>
          </w:p>
          <w:p w:rsidR="007A2C19" w:rsidRPr="00017D92" w:rsidRDefault="007A2C19" w:rsidP="007A2C19">
            <w:pPr>
              <w:rPr>
                <w:rFonts w:ascii="Comic Sans MS" w:eastAsia="Times New Roman" w:hAnsi="Comic Sans MS" w:cs="Comic Sans MS"/>
                <w:sz w:val="20"/>
                <w:szCs w:val="20"/>
              </w:rPr>
            </w:pPr>
            <w:r w:rsidRPr="00017D92">
              <w:rPr>
                <w:rFonts w:ascii="Comic Sans MS" w:eastAsia="Times New Roman" w:hAnsi="Comic Sans MS" w:cs="Comic Sans MS"/>
                <w:sz w:val="20"/>
                <w:szCs w:val="20"/>
              </w:rPr>
              <w:t xml:space="preserve">m a t = mat,   S  a  m = Sam,   t   a   p= tap </w:t>
            </w:r>
          </w:p>
          <w:p w:rsidR="000227F4" w:rsidRPr="00017D92" w:rsidRDefault="007A2C19" w:rsidP="007A2C19">
            <w:pPr>
              <w:rPr>
                <w:rFonts w:ascii="Comic Sans MS" w:hAnsi="Comic Sans MS"/>
                <w:sz w:val="20"/>
                <w:szCs w:val="20"/>
              </w:rPr>
            </w:pPr>
            <w:proofErr w:type="gramStart"/>
            <w:r w:rsidRPr="00017D92">
              <w:rPr>
                <w:rFonts w:ascii="Comic Sans MS" w:eastAsia="Times New Roman" w:hAnsi="Comic Sans MS" w:cs="Comic Sans MS"/>
                <w:sz w:val="20"/>
                <w:szCs w:val="20"/>
              </w:rPr>
              <w:t>you</w:t>
            </w:r>
            <w:proofErr w:type="gramEnd"/>
            <w:r w:rsidRPr="00017D92">
              <w:rPr>
                <w:rFonts w:ascii="Comic Sans MS" w:eastAsia="Times New Roman" w:hAnsi="Comic Sans MS" w:cs="Comic Sans MS"/>
                <w:sz w:val="20"/>
                <w:szCs w:val="20"/>
              </w:rPr>
              <w:t xml:space="preserve"> c</w:t>
            </w:r>
            <w:r>
              <w:rPr>
                <w:rFonts w:ascii="Comic Sans MS" w:eastAsia="Times New Roman" w:hAnsi="Comic Sans MS" w:cs="Comic Sans MS"/>
                <w:sz w:val="20"/>
                <w:szCs w:val="20"/>
              </w:rPr>
              <w:t>an use pictures of real objects.</w:t>
            </w:r>
          </w:p>
        </w:tc>
        <w:tc>
          <w:tcPr>
            <w:tcW w:w="2501" w:type="dxa"/>
          </w:tcPr>
          <w:p w:rsidR="000227F4" w:rsidRDefault="00D50F58" w:rsidP="00D50F58">
            <w:pPr>
              <w:rPr>
                <w:rFonts w:ascii="Comic Sans MS" w:hAnsi="Comic Sans MS"/>
                <w:sz w:val="20"/>
                <w:szCs w:val="20"/>
              </w:rPr>
            </w:pPr>
            <w:r>
              <w:rPr>
                <w:rFonts w:ascii="Comic Sans MS" w:hAnsi="Comic Sans MS"/>
                <w:sz w:val="20"/>
                <w:szCs w:val="20"/>
              </w:rPr>
              <w:t>Child to retell the story of the very Hungry Caterpillar</w:t>
            </w:r>
          </w:p>
          <w:p w:rsidR="00D50F58" w:rsidRDefault="00D50F58" w:rsidP="00D50F58">
            <w:pPr>
              <w:rPr>
                <w:rFonts w:ascii="Comic Sans MS" w:hAnsi="Comic Sans MS"/>
                <w:sz w:val="20"/>
                <w:szCs w:val="20"/>
              </w:rPr>
            </w:pPr>
          </w:p>
          <w:p w:rsidR="00D50F58" w:rsidRPr="00017D92" w:rsidRDefault="00D50F58" w:rsidP="00D50F58">
            <w:pPr>
              <w:rPr>
                <w:rFonts w:ascii="Comic Sans MS" w:hAnsi="Comic Sans MS"/>
                <w:sz w:val="20"/>
                <w:szCs w:val="20"/>
              </w:rPr>
            </w:pPr>
            <w:r>
              <w:rPr>
                <w:rFonts w:ascii="Comic Sans MS" w:hAnsi="Comic Sans MS"/>
                <w:sz w:val="20"/>
                <w:szCs w:val="20"/>
              </w:rPr>
              <w:t>Draw favourite part</w:t>
            </w:r>
          </w:p>
        </w:tc>
      </w:tr>
      <w:tr w:rsidR="00CA7B40" w:rsidRPr="00017D92" w:rsidTr="00CA7B40">
        <w:trPr>
          <w:trHeight w:val="3151"/>
        </w:trPr>
        <w:tc>
          <w:tcPr>
            <w:tcW w:w="1198" w:type="dxa"/>
          </w:tcPr>
          <w:p w:rsidR="000227F4" w:rsidRPr="00017D92" w:rsidRDefault="000227F4" w:rsidP="000227F4">
            <w:pPr>
              <w:rPr>
                <w:rFonts w:ascii="Comic Sans MS" w:hAnsi="Comic Sans MS"/>
                <w:sz w:val="20"/>
                <w:szCs w:val="20"/>
              </w:rPr>
            </w:pPr>
            <w:r w:rsidRPr="00017D92">
              <w:rPr>
                <w:rFonts w:ascii="Comic Sans MS" w:hAnsi="Comic Sans MS"/>
                <w:sz w:val="20"/>
                <w:szCs w:val="20"/>
              </w:rPr>
              <w:t>Activity 4</w:t>
            </w:r>
          </w:p>
        </w:tc>
        <w:tc>
          <w:tcPr>
            <w:tcW w:w="2766" w:type="dxa"/>
          </w:tcPr>
          <w:p w:rsidR="001F658F" w:rsidRDefault="001F658F" w:rsidP="001F658F">
            <w:pPr>
              <w:rPr>
                <w:rFonts w:ascii="Comic Sans MS" w:hAnsi="Comic Sans MS"/>
                <w:sz w:val="20"/>
                <w:szCs w:val="20"/>
              </w:rPr>
            </w:pPr>
            <w:r>
              <w:rPr>
                <w:rFonts w:ascii="Comic Sans MS" w:hAnsi="Comic Sans MS"/>
                <w:sz w:val="20"/>
                <w:szCs w:val="20"/>
              </w:rPr>
              <w:t>Sing the days of the week song</w:t>
            </w:r>
          </w:p>
          <w:p w:rsidR="001F658F" w:rsidRDefault="001F658F" w:rsidP="001F658F">
            <w:pPr>
              <w:rPr>
                <w:rFonts w:ascii="Comic Sans MS" w:hAnsi="Comic Sans MS"/>
                <w:sz w:val="20"/>
                <w:szCs w:val="20"/>
              </w:rPr>
            </w:pPr>
          </w:p>
          <w:p w:rsidR="000227F4" w:rsidRDefault="001F658F" w:rsidP="001F658F">
            <w:pPr>
              <w:rPr>
                <w:rFonts w:ascii="Comic Sans MS" w:hAnsi="Comic Sans MS"/>
                <w:sz w:val="20"/>
                <w:szCs w:val="20"/>
              </w:rPr>
            </w:pPr>
            <w:r>
              <w:rPr>
                <w:rFonts w:ascii="Comic Sans MS" w:hAnsi="Comic Sans MS"/>
                <w:sz w:val="20"/>
                <w:szCs w:val="20"/>
              </w:rPr>
              <w:t>Complete an activity from The Very Hungry Caterpillar maths booklet</w:t>
            </w:r>
            <w:r w:rsidR="007A2C19">
              <w:rPr>
                <w:rFonts w:ascii="Comic Sans MS" w:hAnsi="Comic Sans MS"/>
                <w:sz w:val="20"/>
                <w:szCs w:val="20"/>
              </w:rPr>
              <w:t>.</w:t>
            </w:r>
          </w:p>
          <w:p w:rsidR="007A2C19" w:rsidRDefault="007A2C19" w:rsidP="001F658F">
            <w:pPr>
              <w:rPr>
                <w:rFonts w:ascii="Comic Sans MS" w:hAnsi="Comic Sans MS"/>
                <w:sz w:val="20"/>
                <w:szCs w:val="20"/>
              </w:rPr>
            </w:pPr>
          </w:p>
          <w:p w:rsidR="007A2C19" w:rsidRDefault="007A2C19" w:rsidP="001F658F">
            <w:pPr>
              <w:rPr>
                <w:rFonts w:ascii="Comic Sans MS" w:hAnsi="Comic Sans MS"/>
                <w:sz w:val="20"/>
                <w:szCs w:val="20"/>
              </w:rPr>
            </w:pPr>
          </w:p>
          <w:p w:rsidR="001F658F" w:rsidRDefault="001F658F" w:rsidP="001F658F">
            <w:pPr>
              <w:rPr>
                <w:rFonts w:ascii="Comic Sans MS" w:hAnsi="Comic Sans MS"/>
                <w:sz w:val="20"/>
                <w:szCs w:val="20"/>
              </w:rPr>
            </w:pPr>
          </w:p>
          <w:p w:rsidR="001F658F" w:rsidRPr="00017D92" w:rsidRDefault="001F658F" w:rsidP="001F658F">
            <w:pPr>
              <w:rPr>
                <w:rFonts w:ascii="Comic Sans MS" w:hAnsi="Comic Sans MS"/>
                <w:sz w:val="20"/>
                <w:szCs w:val="20"/>
              </w:rPr>
            </w:pPr>
          </w:p>
        </w:tc>
        <w:tc>
          <w:tcPr>
            <w:tcW w:w="2977" w:type="dxa"/>
          </w:tcPr>
          <w:p w:rsidR="007A2C19" w:rsidRPr="00017D92" w:rsidRDefault="007A2C19" w:rsidP="007A2C19">
            <w:pPr>
              <w:rPr>
                <w:rFonts w:ascii="Comic Sans MS" w:hAnsi="Comic Sans MS"/>
                <w:sz w:val="20"/>
                <w:szCs w:val="20"/>
              </w:rPr>
            </w:pPr>
            <w:r w:rsidRPr="00017D92">
              <w:rPr>
                <w:rFonts w:ascii="Comic Sans MS" w:hAnsi="Comic Sans MS"/>
                <w:sz w:val="20"/>
                <w:szCs w:val="20"/>
              </w:rPr>
              <w:t>Count up to 10 using a ball or toy; parent starts; holding toy counts 1, child holds toy counts 2, parent holds toy counts 3 and so on. Continue to 20 if your child is confident.</w:t>
            </w:r>
          </w:p>
          <w:p w:rsidR="007A2C19" w:rsidRPr="00017D92" w:rsidRDefault="007A2C19" w:rsidP="007A2C19">
            <w:pPr>
              <w:rPr>
                <w:rFonts w:ascii="Comic Sans MS" w:eastAsia="Times New Roman" w:hAnsi="Comic Sans MS" w:cs="Comic Sans MS"/>
                <w:sz w:val="20"/>
                <w:szCs w:val="20"/>
              </w:rPr>
            </w:pPr>
            <w:r w:rsidRPr="00017D92">
              <w:rPr>
                <w:rFonts w:ascii="Comic Sans MS" w:eastAsia="Times New Roman" w:hAnsi="Comic Sans MS" w:cs="Comic Sans MS"/>
                <w:sz w:val="20"/>
                <w:szCs w:val="20"/>
              </w:rPr>
              <w:t>Play How many altogether (3 blue cars and 4 red cars, count how many altogether? 7 altogether.</w:t>
            </w:r>
          </w:p>
          <w:p w:rsidR="007A2C19" w:rsidRPr="00017D92" w:rsidRDefault="007A2C19" w:rsidP="007A2C19">
            <w:pPr>
              <w:rPr>
                <w:rFonts w:ascii="Comic Sans MS" w:hAnsi="Comic Sans MS"/>
                <w:sz w:val="20"/>
                <w:szCs w:val="20"/>
              </w:rPr>
            </w:pPr>
          </w:p>
          <w:p w:rsidR="000227F4" w:rsidRPr="00017D92" w:rsidRDefault="000227F4" w:rsidP="007A2C19">
            <w:pPr>
              <w:rPr>
                <w:rFonts w:ascii="Comic Sans MS" w:hAnsi="Comic Sans MS"/>
                <w:sz w:val="20"/>
                <w:szCs w:val="20"/>
              </w:rPr>
            </w:pPr>
          </w:p>
        </w:tc>
        <w:tc>
          <w:tcPr>
            <w:tcW w:w="2977" w:type="dxa"/>
          </w:tcPr>
          <w:p w:rsidR="007A2C19" w:rsidRDefault="007A2C19" w:rsidP="007A2C19">
            <w:pPr>
              <w:rPr>
                <w:rFonts w:ascii="Comic Sans MS" w:hAnsi="Comic Sans MS"/>
                <w:sz w:val="20"/>
                <w:szCs w:val="20"/>
              </w:rPr>
            </w:pPr>
            <w:r>
              <w:rPr>
                <w:rFonts w:ascii="Comic Sans MS" w:hAnsi="Comic Sans MS"/>
                <w:sz w:val="20"/>
                <w:szCs w:val="20"/>
              </w:rPr>
              <w:t>Sing the days of the week song</w:t>
            </w:r>
          </w:p>
          <w:p w:rsidR="007A2C19" w:rsidRDefault="007A2C19" w:rsidP="007A2C19">
            <w:pPr>
              <w:rPr>
                <w:rFonts w:ascii="Comic Sans MS" w:hAnsi="Comic Sans MS"/>
                <w:sz w:val="20"/>
                <w:szCs w:val="20"/>
              </w:rPr>
            </w:pPr>
          </w:p>
          <w:p w:rsidR="007A2C19" w:rsidRDefault="007A2C19" w:rsidP="007A2C19">
            <w:pPr>
              <w:rPr>
                <w:rFonts w:ascii="Comic Sans MS" w:hAnsi="Comic Sans MS"/>
                <w:sz w:val="20"/>
                <w:szCs w:val="20"/>
              </w:rPr>
            </w:pPr>
            <w:r>
              <w:rPr>
                <w:rFonts w:ascii="Comic Sans MS" w:hAnsi="Comic Sans MS"/>
                <w:sz w:val="20"/>
                <w:szCs w:val="20"/>
              </w:rPr>
              <w:t>Complete an activity from The Very Hungry Caterpillar maths booklet.</w:t>
            </w:r>
          </w:p>
          <w:p w:rsidR="00A5169A" w:rsidRPr="00017D92" w:rsidRDefault="00A5169A" w:rsidP="007A2C19">
            <w:pPr>
              <w:rPr>
                <w:rFonts w:ascii="Comic Sans MS" w:hAnsi="Comic Sans MS"/>
                <w:sz w:val="20"/>
                <w:szCs w:val="20"/>
              </w:rPr>
            </w:pPr>
          </w:p>
        </w:tc>
        <w:tc>
          <w:tcPr>
            <w:tcW w:w="2969" w:type="dxa"/>
          </w:tcPr>
          <w:p w:rsidR="007A2C19" w:rsidRPr="00017D92" w:rsidRDefault="007A2C19" w:rsidP="007A2C19">
            <w:pPr>
              <w:rPr>
                <w:rFonts w:ascii="Comic Sans MS" w:eastAsia="Times New Roman" w:hAnsi="Comic Sans MS" w:cs="Comic Sans MS"/>
                <w:sz w:val="20"/>
                <w:szCs w:val="20"/>
              </w:rPr>
            </w:pPr>
            <w:r w:rsidRPr="00017D92">
              <w:rPr>
                <w:rFonts w:ascii="Comic Sans MS" w:eastAsia="Times New Roman" w:hAnsi="Comic Sans MS" w:cs="Comic Sans MS"/>
                <w:sz w:val="20"/>
                <w:szCs w:val="20"/>
              </w:rPr>
              <w:t xml:space="preserve">Look for opportunities to identify &amp; match colours; What colour is Leonardo’s eye mask? What colour is Elsa’s dress? Can you find me </w:t>
            </w:r>
          </w:p>
          <w:p w:rsidR="007A2C19" w:rsidRPr="00017D92" w:rsidRDefault="007A2C19" w:rsidP="007A2C19">
            <w:pPr>
              <w:rPr>
                <w:rFonts w:ascii="Comic Sans MS" w:hAnsi="Comic Sans MS"/>
                <w:sz w:val="20"/>
                <w:szCs w:val="20"/>
              </w:rPr>
            </w:pPr>
            <w:r w:rsidRPr="00017D92">
              <w:rPr>
                <w:rFonts w:ascii="Comic Sans MS" w:hAnsi="Comic Sans MS"/>
                <w:sz w:val="20"/>
                <w:szCs w:val="20"/>
              </w:rPr>
              <w:t>Extend – are there more red objects or yellow?</w:t>
            </w:r>
          </w:p>
          <w:p w:rsidR="00A5169A" w:rsidRPr="00017D92" w:rsidRDefault="007A2C19" w:rsidP="007A2C19">
            <w:pPr>
              <w:rPr>
                <w:rFonts w:ascii="Comic Sans MS" w:hAnsi="Comic Sans MS"/>
                <w:sz w:val="20"/>
                <w:szCs w:val="20"/>
              </w:rPr>
            </w:pPr>
            <w:r w:rsidRPr="00017D92">
              <w:rPr>
                <w:rFonts w:ascii="Comic Sans MS" w:hAnsi="Comic Sans MS"/>
                <w:sz w:val="20"/>
                <w:szCs w:val="20"/>
              </w:rPr>
              <w:t>How many green and blue objects do we have altogether?</w:t>
            </w:r>
          </w:p>
        </w:tc>
        <w:tc>
          <w:tcPr>
            <w:tcW w:w="2501" w:type="dxa"/>
          </w:tcPr>
          <w:p w:rsidR="007A2C19" w:rsidRDefault="007A2C19" w:rsidP="000227F4">
            <w:pPr>
              <w:rPr>
                <w:rFonts w:ascii="Comic Sans MS" w:eastAsia="Times New Roman" w:hAnsi="Comic Sans MS" w:cs="Comic Sans MS"/>
                <w:sz w:val="20"/>
                <w:szCs w:val="20"/>
              </w:rPr>
            </w:pPr>
            <w:r>
              <w:rPr>
                <w:rFonts w:ascii="Comic Sans MS" w:eastAsia="Times New Roman" w:hAnsi="Comic Sans MS" w:cs="Comic Sans MS"/>
                <w:sz w:val="20"/>
                <w:szCs w:val="20"/>
              </w:rPr>
              <w:t xml:space="preserve">Make/draw a symmetrical butterfly </w:t>
            </w:r>
          </w:p>
          <w:p w:rsidR="007A2C19" w:rsidRDefault="007A2C19" w:rsidP="000227F4">
            <w:pPr>
              <w:rPr>
                <w:rFonts w:ascii="Comic Sans MS" w:eastAsia="Times New Roman" w:hAnsi="Comic Sans MS" w:cs="Comic Sans MS"/>
                <w:sz w:val="20"/>
                <w:szCs w:val="20"/>
              </w:rPr>
            </w:pPr>
          </w:p>
          <w:p w:rsidR="007A2C19" w:rsidRDefault="007A2C19" w:rsidP="000227F4">
            <w:pPr>
              <w:rPr>
                <w:rFonts w:ascii="Comic Sans MS" w:eastAsia="Times New Roman" w:hAnsi="Comic Sans MS" w:cs="Comic Sans MS"/>
                <w:sz w:val="20"/>
                <w:szCs w:val="20"/>
              </w:rPr>
            </w:pPr>
            <w:r>
              <w:rPr>
                <w:rFonts w:ascii="Comic Sans MS" w:eastAsia="Times New Roman" w:hAnsi="Comic Sans MS" w:cs="Comic Sans MS"/>
                <w:sz w:val="20"/>
                <w:szCs w:val="20"/>
              </w:rPr>
              <w:t>(paint one half, fold over the paint should be identical on the other side)</w:t>
            </w:r>
          </w:p>
          <w:p w:rsidR="00D50F58" w:rsidRDefault="00D50F58" w:rsidP="000227F4">
            <w:pPr>
              <w:rPr>
                <w:rFonts w:ascii="Comic Sans MS" w:eastAsia="Times New Roman" w:hAnsi="Comic Sans MS" w:cs="Comic Sans MS"/>
                <w:sz w:val="20"/>
                <w:szCs w:val="20"/>
              </w:rPr>
            </w:pPr>
          </w:p>
          <w:p w:rsidR="00D50F58" w:rsidRDefault="00D50F58" w:rsidP="000227F4">
            <w:pPr>
              <w:rPr>
                <w:rFonts w:ascii="Comic Sans MS" w:eastAsia="Times New Roman" w:hAnsi="Comic Sans MS" w:cs="Comic Sans MS"/>
                <w:sz w:val="20"/>
                <w:szCs w:val="20"/>
              </w:rPr>
            </w:pPr>
          </w:p>
          <w:p w:rsidR="00D50F58" w:rsidRPr="007A2C19" w:rsidRDefault="00D50F58" w:rsidP="000227F4">
            <w:pPr>
              <w:rPr>
                <w:rFonts w:ascii="Comic Sans MS" w:eastAsia="Times New Roman" w:hAnsi="Comic Sans MS" w:cs="Comic Sans MS"/>
                <w:sz w:val="20"/>
                <w:szCs w:val="20"/>
              </w:rPr>
            </w:pPr>
            <w:r>
              <w:rPr>
                <w:rFonts w:ascii="Comic Sans MS" w:eastAsia="Times New Roman" w:hAnsi="Comic Sans MS" w:cs="Comic Sans MS"/>
                <w:sz w:val="20"/>
                <w:szCs w:val="20"/>
              </w:rPr>
              <w:t>Talk about the life cycle of a butterfly</w:t>
            </w:r>
          </w:p>
        </w:tc>
      </w:tr>
      <w:tr w:rsidR="00CA7B40" w:rsidRPr="00017D92" w:rsidTr="00CA7B40">
        <w:tc>
          <w:tcPr>
            <w:tcW w:w="1198" w:type="dxa"/>
          </w:tcPr>
          <w:p w:rsidR="000227F4" w:rsidRPr="00017D92" w:rsidRDefault="00A5169A" w:rsidP="000227F4">
            <w:pPr>
              <w:rPr>
                <w:rFonts w:ascii="Comic Sans MS" w:hAnsi="Comic Sans MS"/>
                <w:sz w:val="20"/>
                <w:szCs w:val="20"/>
              </w:rPr>
            </w:pPr>
            <w:r w:rsidRPr="00017D92">
              <w:rPr>
                <w:rFonts w:ascii="Comic Sans MS" w:hAnsi="Comic Sans MS"/>
                <w:sz w:val="20"/>
                <w:szCs w:val="20"/>
              </w:rPr>
              <w:t>Activity 5</w:t>
            </w:r>
          </w:p>
        </w:tc>
        <w:tc>
          <w:tcPr>
            <w:tcW w:w="2766" w:type="dxa"/>
          </w:tcPr>
          <w:p w:rsidR="00A5169A" w:rsidRPr="00017D92" w:rsidRDefault="007A2C19" w:rsidP="000227F4">
            <w:pPr>
              <w:rPr>
                <w:rFonts w:ascii="Comic Sans MS" w:hAnsi="Comic Sans MS"/>
                <w:sz w:val="20"/>
                <w:szCs w:val="20"/>
              </w:rPr>
            </w:pPr>
            <w:r>
              <w:rPr>
                <w:rFonts w:ascii="Comic Sans MS" w:hAnsi="Comic Sans MS"/>
                <w:sz w:val="20"/>
                <w:szCs w:val="20"/>
              </w:rPr>
              <w:t>Use playdough to make the different foods the hungry caterpillar eats.</w:t>
            </w:r>
          </w:p>
        </w:tc>
        <w:tc>
          <w:tcPr>
            <w:tcW w:w="2977" w:type="dxa"/>
          </w:tcPr>
          <w:p w:rsidR="000227F4" w:rsidRPr="00017D92" w:rsidRDefault="00D50F58" w:rsidP="000227F4">
            <w:pPr>
              <w:rPr>
                <w:rFonts w:ascii="Comic Sans MS" w:hAnsi="Comic Sans MS"/>
                <w:sz w:val="20"/>
                <w:szCs w:val="20"/>
              </w:rPr>
            </w:pPr>
            <w:r w:rsidRPr="00017D92">
              <w:rPr>
                <w:rFonts w:ascii="Comic Sans MS" w:hAnsi="Comic Sans MS"/>
                <w:sz w:val="20"/>
                <w:szCs w:val="20"/>
              </w:rPr>
              <w:t>Sunshine Yoga activity – see website for booklet</w:t>
            </w:r>
          </w:p>
        </w:tc>
        <w:tc>
          <w:tcPr>
            <w:tcW w:w="2977" w:type="dxa"/>
          </w:tcPr>
          <w:p w:rsidR="000227F4" w:rsidRDefault="00D50F58" w:rsidP="000227F4">
            <w:pPr>
              <w:rPr>
                <w:rFonts w:ascii="Comic Sans MS" w:hAnsi="Comic Sans MS"/>
                <w:sz w:val="20"/>
                <w:szCs w:val="20"/>
              </w:rPr>
            </w:pPr>
            <w:r>
              <w:rPr>
                <w:rFonts w:ascii="Comic Sans MS" w:hAnsi="Comic Sans MS"/>
                <w:sz w:val="20"/>
                <w:szCs w:val="20"/>
              </w:rPr>
              <w:t xml:space="preserve">Hungry caterpillar craft activity </w:t>
            </w:r>
          </w:p>
          <w:p w:rsidR="00D50F58" w:rsidRPr="00017D92" w:rsidRDefault="00D50F58" w:rsidP="000227F4">
            <w:pPr>
              <w:rPr>
                <w:rFonts w:ascii="Comic Sans MS" w:hAnsi="Comic Sans MS"/>
                <w:sz w:val="20"/>
                <w:szCs w:val="20"/>
              </w:rPr>
            </w:pPr>
            <w:r>
              <w:rPr>
                <w:rFonts w:ascii="Comic Sans MS" w:hAnsi="Comic Sans MS"/>
                <w:sz w:val="20"/>
                <w:szCs w:val="20"/>
              </w:rPr>
              <w:t>Pictures below</w:t>
            </w:r>
          </w:p>
        </w:tc>
        <w:tc>
          <w:tcPr>
            <w:tcW w:w="2969" w:type="dxa"/>
          </w:tcPr>
          <w:p w:rsidR="000227F4" w:rsidRPr="00017D92" w:rsidRDefault="00D50F58" w:rsidP="000227F4">
            <w:pPr>
              <w:rPr>
                <w:rFonts w:ascii="Comic Sans MS" w:hAnsi="Comic Sans MS"/>
                <w:sz w:val="20"/>
                <w:szCs w:val="20"/>
              </w:rPr>
            </w:pPr>
            <w:r>
              <w:rPr>
                <w:rFonts w:ascii="Comic Sans MS" w:hAnsi="Comic Sans MS"/>
                <w:sz w:val="20"/>
                <w:szCs w:val="20"/>
              </w:rPr>
              <w:t xml:space="preserve">Make Chocolate rice </w:t>
            </w:r>
            <w:proofErr w:type="spellStart"/>
            <w:r>
              <w:rPr>
                <w:rFonts w:ascii="Comic Sans MS" w:hAnsi="Comic Sans MS"/>
                <w:sz w:val="20"/>
                <w:szCs w:val="20"/>
              </w:rPr>
              <w:t>Krispie</w:t>
            </w:r>
            <w:proofErr w:type="spellEnd"/>
            <w:r>
              <w:rPr>
                <w:rFonts w:ascii="Comic Sans MS" w:hAnsi="Comic Sans MS"/>
                <w:sz w:val="20"/>
                <w:szCs w:val="20"/>
              </w:rPr>
              <w:t>/cornflake cakes</w:t>
            </w:r>
          </w:p>
        </w:tc>
        <w:tc>
          <w:tcPr>
            <w:tcW w:w="2501" w:type="dxa"/>
          </w:tcPr>
          <w:p w:rsidR="000227F4" w:rsidRPr="00017D92" w:rsidRDefault="00D50F58" w:rsidP="000227F4">
            <w:pPr>
              <w:rPr>
                <w:rFonts w:ascii="Comic Sans MS" w:hAnsi="Comic Sans MS"/>
                <w:sz w:val="20"/>
                <w:szCs w:val="20"/>
              </w:rPr>
            </w:pPr>
            <w:r>
              <w:rPr>
                <w:rFonts w:ascii="Comic Sans MS" w:hAnsi="Comic Sans MS"/>
                <w:sz w:val="20"/>
                <w:szCs w:val="20"/>
              </w:rPr>
              <w:t>Make an Easter card for somebody special.</w:t>
            </w:r>
          </w:p>
        </w:tc>
      </w:tr>
    </w:tbl>
    <w:p w:rsidR="00A5169A" w:rsidRDefault="00017D92" w:rsidP="00A5169A">
      <w:pPr>
        <w:rPr>
          <w:rFonts w:ascii="Comic Sans MS" w:hAnsi="Comic Sans MS"/>
          <w:b/>
          <w:sz w:val="20"/>
          <w:szCs w:val="20"/>
        </w:rPr>
      </w:pPr>
      <w:r>
        <w:rPr>
          <w:rFonts w:ascii="Comic Sans MS" w:hAnsi="Comic Sans MS"/>
          <w:b/>
          <w:sz w:val="20"/>
          <w:szCs w:val="20"/>
        </w:rPr>
        <w:t>Nursery Home learning ideas</w:t>
      </w:r>
    </w:p>
    <w:p w:rsidR="00017D92" w:rsidRDefault="00017D92" w:rsidP="00A5169A">
      <w:pPr>
        <w:rPr>
          <w:rFonts w:ascii="Comic Sans MS" w:hAnsi="Comic Sans MS"/>
          <w:b/>
          <w:sz w:val="20"/>
          <w:szCs w:val="20"/>
        </w:rPr>
      </w:pPr>
      <w:r>
        <w:rPr>
          <w:rFonts w:ascii="Comic Sans MS" w:hAnsi="Comic Sans MS"/>
          <w:b/>
          <w:sz w:val="20"/>
          <w:szCs w:val="20"/>
        </w:rPr>
        <w:t>Please remember these are just ideas to add some structure to your child’s day, dip in and out of them as you wish, please do not feel pressure to do these activities, you know your child best. Stay Safe Mrs Foot x</w:t>
      </w:r>
    </w:p>
    <w:p w:rsidR="00D50F58" w:rsidRDefault="00D50F58" w:rsidP="00A5169A">
      <w:pPr>
        <w:rPr>
          <w:rFonts w:ascii="Comic Sans MS" w:hAnsi="Comic Sans MS"/>
          <w:b/>
          <w:sz w:val="20"/>
          <w:szCs w:val="20"/>
        </w:rPr>
      </w:pPr>
    </w:p>
    <w:p w:rsidR="00D50F58" w:rsidRDefault="00D50F58" w:rsidP="00A5169A">
      <w:pPr>
        <w:rPr>
          <w:rFonts w:ascii="Comic Sans MS" w:hAnsi="Comic Sans MS"/>
          <w:b/>
          <w:sz w:val="20"/>
          <w:szCs w:val="20"/>
        </w:rPr>
      </w:pPr>
    </w:p>
    <w:p w:rsidR="00D50F58" w:rsidRDefault="00D50F58" w:rsidP="00A5169A">
      <w:pPr>
        <w:rPr>
          <w:rFonts w:ascii="Comic Sans MS" w:hAnsi="Comic Sans MS"/>
          <w:b/>
          <w:sz w:val="20"/>
          <w:szCs w:val="20"/>
        </w:rPr>
      </w:pPr>
    </w:p>
    <w:p w:rsidR="00D50F58" w:rsidRDefault="00D50F58" w:rsidP="00A5169A">
      <w:pPr>
        <w:rPr>
          <w:rFonts w:ascii="Comic Sans MS" w:hAnsi="Comic Sans MS"/>
          <w:b/>
          <w:sz w:val="20"/>
          <w:szCs w:val="20"/>
        </w:rPr>
      </w:pPr>
    </w:p>
    <w:p w:rsidR="00D50F58" w:rsidRDefault="00D50F58" w:rsidP="00D50F58">
      <w:pPr>
        <w:ind w:firstLine="720"/>
        <w:rPr>
          <w:noProof/>
          <w:lang w:eastAsia="en-GB"/>
        </w:rPr>
      </w:pPr>
      <w:r>
        <w:rPr>
          <w:noProof/>
          <w:lang w:eastAsia="en-GB"/>
        </w:rPr>
        <w:drawing>
          <wp:inline distT="0" distB="0" distL="0" distR="0" wp14:anchorId="5BBE1D79" wp14:editId="5A3ABE07">
            <wp:extent cx="3838575" cy="3838575"/>
            <wp:effectExtent l="0" t="0" r="9525" b="9525"/>
            <wp:docPr id="2" name="Picture 2" descr="What better way to retell the story of The Very Hungry Caterpill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better way to retell the story of The Very Hungry Caterpilla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8575" cy="3838575"/>
                    </a:xfrm>
                    <a:prstGeom prst="rect">
                      <a:avLst/>
                    </a:prstGeom>
                    <a:noFill/>
                    <a:ln>
                      <a:noFill/>
                    </a:ln>
                  </pic:spPr>
                </pic:pic>
              </a:graphicData>
            </a:graphic>
          </wp:inline>
        </w:drawing>
      </w:r>
      <w:r>
        <w:rPr>
          <w:rFonts w:ascii="Comic Sans MS" w:hAnsi="Comic Sans MS"/>
          <w:b/>
          <w:sz w:val="20"/>
          <w:szCs w:val="20"/>
        </w:rPr>
        <w:t xml:space="preserve">   </w:t>
      </w:r>
      <w:r>
        <w:rPr>
          <w:noProof/>
          <w:lang w:eastAsia="en-GB"/>
        </w:rPr>
        <mc:AlternateContent>
          <mc:Choice Requires="wps">
            <w:drawing>
              <wp:inline distT="0" distB="0" distL="0" distR="0" wp14:anchorId="20A0536B" wp14:editId="5C5A13D5">
                <wp:extent cx="304800" cy="304800"/>
                <wp:effectExtent l="0" t="0" r="0" b="0"/>
                <wp:docPr id="4" name="AutoShape 4" descr="13 Very Hungry Caterpillar Crafts | JaMonkey | Atlanta Blogg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3C24B1" id="AutoShape 4" o:spid="_x0000_s1026" alt="13 Very Hungry Caterpillar Crafts | JaMonkey | Atlanta Blogg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xldGjeMCAAD+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D50F58">
        <w:rPr>
          <w:noProof/>
          <w:lang w:eastAsia="en-GB"/>
        </w:rPr>
        <w:t xml:space="preserve"> </w:t>
      </w:r>
      <w:r>
        <w:rPr>
          <w:noProof/>
          <w:lang w:eastAsia="en-GB"/>
        </w:rPr>
        <mc:AlternateContent>
          <mc:Choice Requires="wps">
            <w:drawing>
              <wp:inline distT="0" distB="0" distL="0" distR="0" wp14:anchorId="5006D476" wp14:editId="588E12A8">
                <wp:extent cx="304800" cy="304800"/>
                <wp:effectExtent l="0" t="0" r="0" b="0"/>
                <wp:docPr id="5" name="AutoShape 5" descr="13 Very Hungry Caterpillar Crafts | JaMonkey | Atlanta Blogg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0C3495" id="AutoShape 5" o:spid="_x0000_s1026" alt="13 Very Hungry Caterpillar Crafts | JaMonkey | Atlanta Blogg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EOX0L+MCAAD+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D50F58">
        <w:rPr>
          <w:noProof/>
          <w:lang w:eastAsia="en-GB"/>
        </w:rPr>
        <w:t xml:space="preserve"> </w:t>
      </w:r>
      <w:r>
        <w:rPr>
          <w:noProof/>
          <w:lang w:eastAsia="en-GB"/>
        </w:rPr>
        <w:drawing>
          <wp:inline distT="0" distB="0" distL="0" distR="0" wp14:anchorId="43D12BC1" wp14:editId="2FE58373">
            <wp:extent cx="4572000" cy="3238500"/>
            <wp:effectExtent l="0" t="0" r="0" b="0"/>
            <wp:docPr id="6" name="Picture 6" descr="The Very Hungry Caterpillar craft ideas: butterf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Very Hungry Caterpillar craft ideas: butterfl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238500"/>
                    </a:xfrm>
                    <a:prstGeom prst="rect">
                      <a:avLst/>
                    </a:prstGeom>
                    <a:noFill/>
                    <a:ln>
                      <a:noFill/>
                    </a:ln>
                  </pic:spPr>
                </pic:pic>
              </a:graphicData>
            </a:graphic>
          </wp:inline>
        </w:drawing>
      </w:r>
    </w:p>
    <w:p w:rsidR="00D50F58" w:rsidRDefault="00D50F58" w:rsidP="00D50F58">
      <w:pPr>
        <w:ind w:firstLine="720"/>
        <w:rPr>
          <w:noProof/>
          <w:lang w:eastAsia="en-GB"/>
        </w:rPr>
      </w:pPr>
    </w:p>
    <w:p w:rsidR="00D50F58" w:rsidRDefault="00D50F58" w:rsidP="00D50F58">
      <w:pPr>
        <w:ind w:firstLine="720"/>
        <w:rPr>
          <w:rFonts w:ascii="Comic Sans MS" w:hAnsi="Comic Sans MS"/>
          <w:b/>
          <w:sz w:val="20"/>
          <w:szCs w:val="20"/>
        </w:rPr>
      </w:pPr>
      <w:r>
        <w:rPr>
          <w:noProof/>
          <w:lang w:eastAsia="en-GB"/>
        </w:rPr>
        <w:lastRenderedPageBreak/>
        <w:drawing>
          <wp:inline distT="0" distB="0" distL="0" distR="0" wp14:anchorId="45124A32" wp14:editId="319172B8">
            <wp:extent cx="2619375" cy="1743075"/>
            <wp:effectExtent l="0" t="0" r="9525" b="9525"/>
            <wp:docPr id="7" name="Picture 7" descr="Paper Chain Caterpillar Craft for Kids - Where Imagination G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per Chain Caterpillar Craft for Kids - Where Imagination Grow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Pr>
          <w:rFonts w:ascii="Comic Sans MS" w:hAnsi="Comic Sans MS"/>
          <w:b/>
          <w:sz w:val="20"/>
          <w:szCs w:val="20"/>
        </w:rPr>
        <w:t xml:space="preserve">    </w:t>
      </w:r>
      <w:r>
        <w:rPr>
          <w:noProof/>
          <w:lang w:eastAsia="en-GB"/>
        </w:rPr>
        <w:drawing>
          <wp:inline distT="0" distB="0" distL="0" distR="0" wp14:anchorId="575A06C3" wp14:editId="048CAA16">
            <wp:extent cx="3914775" cy="2348865"/>
            <wp:effectExtent l="0" t="0" r="9525" b="0"/>
            <wp:docPr id="9" name="Picture 9" descr="Egg carton Very Hungry Caterpillar - Kid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gg carton Very Hungry Caterpillar - Kidsp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4775" cy="2348865"/>
                    </a:xfrm>
                    <a:prstGeom prst="rect">
                      <a:avLst/>
                    </a:prstGeom>
                    <a:noFill/>
                    <a:ln>
                      <a:noFill/>
                    </a:ln>
                  </pic:spPr>
                </pic:pic>
              </a:graphicData>
            </a:graphic>
          </wp:inline>
        </w:drawing>
      </w:r>
    </w:p>
    <w:p w:rsidR="00D50F58" w:rsidRDefault="00D50F58" w:rsidP="00A5169A">
      <w:pPr>
        <w:rPr>
          <w:rFonts w:ascii="Comic Sans MS" w:hAnsi="Comic Sans MS"/>
          <w:b/>
          <w:sz w:val="20"/>
          <w:szCs w:val="20"/>
        </w:rPr>
      </w:pPr>
    </w:p>
    <w:p w:rsidR="00D50F58" w:rsidRDefault="00D50F58" w:rsidP="00A5169A">
      <w:pPr>
        <w:rPr>
          <w:rFonts w:ascii="Comic Sans MS" w:hAnsi="Comic Sans MS"/>
          <w:b/>
          <w:sz w:val="20"/>
          <w:szCs w:val="20"/>
        </w:rPr>
      </w:pPr>
      <w:r>
        <w:rPr>
          <w:noProof/>
          <w:lang w:eastAsia="en-GB"/>
        </w:rPr>
        <w:drawing>
          <wp:inline distT="0" distB="0" distL="0" distR="0" wp14:anchorId="6B5F47CF" wp14:editId="4152BA86">
            <wp:extent cx="3286125" cy="2185273"/>
            <wp:effectExtent l="0" t="0" r="0" b="5715"/>
            <wp:docPr id="1" name="Picture 1" descr="The Very Hungry Caterpillar Craft Using Sponge Painting - Bugg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Very Hungry Caterpillar Craft Using Sponge Painting - Buggy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1644" cy="2188943"/>
                    </a:xfrm>
                    <a:prstGeom prst="rect">
                      <a:avLst/>
                    </a:prstGeom>
                    <a:noFill/>
                    <a:ln>
                      <a:noFill/>
                    </a:ln>
                  </pic:spPr>
                </pic:pic>
              </a:graphicData>
            </a:graphic>
          </wp:inline>
        </w:drawing>
      </w:r>
    </w:p>
    <w:p w:rsidR="00D50F58" w:rsidRDefault="00D50F58" w:rsidP="00A5169A">
      <w:pPr>
        <w:rPr>
          <w:rFonts w:ascii="Comic Sans MS" w:hAnsi="Comic Sans MS"/>
          <w:b/>
          <w:sz w:val="20"/>
          <w:szCs w:val="20"/>
        </w:rPr>
      </w:pPr>
    </w:p>
    <w:p w:rsidR="00D50F58" w:rsidRDefault="00D50F58" w:rsidP="00A5169A">
      <w:pPr>
        <w:rPr>
          <w:rFonts w:ascii="Comic Sans MS" w:hAnsi="Comic Sans MS"/>
          <w:b/>
          <w:sz w:val="20"/>
          <w:szCs w:val="20"/>
        </w:rPr>
      </w:pPr>
    </w:p>
    <w:p w:rsidR="00D50F58" w:rsidRPr="00017D92" w:rsidRDefault="00D50F58" w:rsidP="00A5169A">
      <w:pPr>
        <w:rPr>
          <w:rFonts w:ascii="Comic Sans MS" w:hAnsi="Comic Sans MS"/>
          <w:b/>
          <w:sz w:val="20"/>
          <w:szCs w:val="20"/>
        </w:rPr>
      </w:pPr>
    </w:p>
    <w:sectPr w:rsidR="00D50F58" w:rsidRPr="00017D92" w:rsidSect="000227F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F4"/>
    <w:rsid w:val="00017D92"/>
    <w:rsid w:val="000227F4"/>
    <w:rsid w:val="001F658F"/>
    <w:rsid w:val="003101D2"/>
    <w:rsid w:val="005E4C16"/>
    <w:rsid w:val="007A2C19"/>
    <w:rsid w:val="00A5169A"/>
    <w:rsid w:val="00CA7B40"/>
    <w:rsid w:val="00D50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3BCDC-73DF-49A1-AB7B-405F3045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2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F65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youtube.com/watch?v=75NQK-Sm1YY" TargetMode="External"/><Relationship Id="rId10" Type="http://schemas.openxmlformats.org/officeDocument/2006/relationships/image" Target="media/image5.jpeg"/><Relationship Id="rId4" Type="http://schemas.openxmlformats.org/officeDocument/2006/relationships/hyperlink" Target="https://www.youtube.com/watch?v=75NQK-Sm1YY"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3</cp:revision>
  <dcterms:created xsi:type="dcterms:W3CDTF">2020-04-05T20:56:00Z</dcterms:created>
  <dcterms:modified xsi:type="dcterms:W3CDTF">2020-04-05T21:22:00Z</dcterms:modified>
</cp:coreProperties>
</file>