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360"/>
        <w:gridCol w:w="4320"/>
      </w:tblGrid>
      <w:tr w:rsidR="00DB6EF6" w14:paraId="7A786116" w14:textId="77777777">
        <w:tc>
          <w:tcPr>
            <w:tcW w:w="1440" w:type="dxa"/>
            <w:tcBorders>
              <w:top w:val="single" w:sz="4" w:space="0" w:color="auto"/>
              <w:left w:val="single" w:sz="4" w:space="0" w:color="auto"/>
              <w:bottom w:val="single" w:sz="4" w:space="0" w:color="auto"/>
              <w:right w:val="nil"/>
            </w:tcBorders>
            <w:vAlign w:val="center"/>
          </w:tcPr>
          <w:p w14:paraId="61A21790" w14:textId="77777777" w:rsidR="00DB6EF6" w:rsidRPr="00165AA8" w:rsidRDefault="00A87C78" w:rsidP="00410341">
            <w:pPr>
              <w:jc w:val="both"/>
              <w:rPr>
                <w:rFonts w:ascii="Comic Sans MS" w:hAnsi="Comic Sans MS"/>
                <w:b/>
                <w:bCs/>
                <w:sz w:val="24"/>
              </w:rPr>
            </w:pPr>
            <w:r w:rsidRPr="00165AA8">
              <w:rPr>
                <w:rFonts w:ascii="Comic Sans MS" w:hAnsi="Comic Sans MS"/>
                <w:b/>
                <w:bCs/>
                <w:sz w:val="24"/>
              </w:rPr>
              <w:t>Class</w:t>
            </w:r>
            <w:r w:rsidR="003D097C">
              <w:rPr>
                <w:rFonts w:ascii="Comic Sans MS" w:hAnsi="Comic Sans MS"/>
                <w:b/>
                <w:bCs/>
                <w:sz w:val="24"/>
              </w:rPr>
              <w:t xml:space="preserve"> </w:t>
            </w:r>
            <w:r w:rsidR="00BC5B59">
              <w:rPr>
                <w:rFonts w:ascii="Comic Sans MS" w:hAnsi="Comic Sans MS"/>
                <w:b/>
                <w:bCs/>
                <w:sz w:val="24"/>
              </w:rPr>
              <w:t>Fisher</w:t>
            </w:r>
          </w:p>
        </w:tc>
        <w:tc>
          <w:tcPr>
            <w:tcW w:w="1440" w:type="dxa"/>
            <w:tcBorders>
              <w:top w:val="single" w:sz="4" w:space="0" w:color="auto"/>
              <w:left w:val="nil"/>
              <w:bottom w:val="single" w:sz="4" w:space="0" w:color="auto"/>
              <w:right w:val="single" w:sz="4" w:space="0" w:color="auto"/>
            </w:tcBorders>
            <w:vAlign w:val="center"/>
          </w:tcPr>
          <w:p w14:paraId="226ECACD" w14:textId="77777777" w:rsidR="00DB6EF6" w:rsidRPr="00165AA8" w:rsidRDefault="00DB6EF6" w:rsidP="00410341">
            <w:pPr>
              <w:pStyle w:val="Heading2"/>
              <w:ind w:right="-120"/>
              <w:jc w:val="both"/>
              <w:rPr>
                <w:rFonts w:ascii="Comic Sans MS" w:hAnsi="Comic Sans MS"/>
                <w:sz w:val="28"/>
                <w:szCs w:val="28"/>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F66EBFF" w14:textId="109879AC" w:rsidR="00DB6EF6" w:rsidRPr="00401724" w:rsidRDefault="00577035" w:rsidP="00410341">
            <w:pPr>
              <w:jc w:val="both"/>
              <w:rPr>
                <w:rFonts w:ascii="Comic Sans MS" w:hAnsi="Comic Sans MS"/>
                <w:b/>
                <w:bCs/>
                <w:sz w:val="36"/>
                <w:szCs w:val="36"/>
              </w:rPr>
            </w:pPr>
            <w:r>
              <w:rPr>
                <w:rFonts w:ascii="Comic Sans MS" w:hAnsi="Comic Sans MS"/>
                <w:b/>
                <w:sz w:val="36"/>
                <w:szCs w:val="36"/>
              </w:rPr>
              <w:t>Spring 2</w:t>
            </w:r>
            <w:r w:rsidRPr="00577035">
              <w:rPr>
                <w:rFonts w:ascii="Comic Sans MS" w:hAnsi="Comic Sans MS"/>
                <w:b/>
                <w:sz w:val="36"/>
                <w:szCs w:val="36"/>
                <w:vertAlign w:val="superscript"/>
              </w:rPr>
              <w:t>nd</w:t>
            </w:r>
            <w:r>
              <w:rPr>
                <w:rFonts w:ascii="Comic Sans MS" w:hAnsi="Comic Sans MS"/>
                <w:b/>
                <w:sz w:val="36"/>
                <w:szCs w:val="36"/>
              </w:rPr>
              <w:t xml:space="preserve"> half</w:t>
            </w:r>
            <w:r w:rsidR="00FE56D5">
              <w:rPr>
                <w:rFonts w:ascii="Comic Sans MS" w:hAnsi="Comic Sans MS"/>
                <w:b/>
                <w:sz w:val="36"/>
                <w:szCs w:val="36"/>
              </w:rPr>
              <w:t xml:space="preserve"> term</w:t>
            </w:r>
            <w:r w:rsidR="00C16C3F" w:rsidRPr="00401724">
              <w:rPr>
                <w:rFonts w:ascii="Comic Sans MS" w:hAnsi="Comic Sans MS"/>
                <w:b/>
                <w:sz w:val="36"/>
                <w:szCs w:val="36"/>
              </w:rPr>
              <w:t xml:space="preserve"> </w:t>
            </w:r>
          </w:p>
        </w:tc>
      </w:tr>
      <w:tr w:rsidR="00DB6EF6" w14:paraId="11AF941B" w14:textId="77777777" w:rsidTr="0042004A">
        <w:trPr>
          <w:trHeight w:val="195"/>
        </w:trPr>
        <w:tc>
          <w:tcPr>
            <w:tcW w:w="1440" w:type="dxa"/>
            <w:tcBorders>
              <w:top w:val="single" w:sz="4" w:space="0" w:color="auto"/>
              <w:left w:val="nil"/>
              <w:bottom w:val="single" w:sz="4" w:space="0" w:color="auto"/>
              <w:right w:val="nil"/>
            </w:tcBorders>
          </w:tcPr>
          <w:p w14:paraId="773185D2" w14:textId="77777777" w:rsidR="00DB6EF6" w:rsidRPr="0042004A" w:rsidRDefault="00DB6EF6" w:rsidP="00410341">
            <w:pPr>
              <w:jc w:val="both"/>
              <w:rPr>
                <w:b/>
                <w:sz w:val="18"/>
              </w:rPr>
            </w:pPr>
          </w:p>
        </w:tc>
        <w:tc>
          <w:tcPr>
            <w:tcW w:w="1440" w:type="dxa"/>
            <w:tcBorders>
              <w:top w:val="single" w:sz="4" w:space="0" w:color="auto"/>
              <w:left w:val="nil"/>
              <w:bottom w:val="single" w:sz="4" w:space="0" w:color="auto"/>
              <w:right w:val="nil"/>
            </w:tcBorders>
          </w:tcPr>
          <w:p w14:paraId="41E7BACE" w14:textId="77777777" w:rsidR="00DB6EF6" w:rsidRPr="0042004A" w:rsidRDefault="00DB6EF6" w:rsidP="00410341">
            <w:pPr>
              <w:jc w:val="both"/>
              <w:rPr>
                <w:sz w:val="18"/>
              </w:rPr>
            </w:pPr>
          </w:p>
        </w:tc>
        <w:tc>
          <w:tcPr>
            <w:tcW w:w="4680" w:type="dxa"/>
            <w:gridSpan w:val="2"/>
            <w:tcBorders>
              <w:top w:val="single" w:sz="4" w:space="0" w:color="auto"/>
              <w:left w:val="nil"/>
              <w:bottom w:val="single" w:sz="4" w:space="0" w:color="auto"/>
              <w:right w:val="nil"/>
            </w:tcBorders>
          </w:tcPr>
          <w:p w14:paraId="71F651DE" w14:textId="77777777" w:rsidR="00DB6EF6" w:rsidRPr="0042004A" w:rsidRDefault="00DB6EF6" w:rsidP="00410341">
            <w:pPr>
              <w:jc w:val="both"/>
              <w:rPr>
                <w:sz w:val="18"/>
              </w:rPr>
            </w:pPr>
          </w:p>
        </w:tc>
      </w:tr>
      <w:tr w:rsidR="00DB6EF6" w14:paraId="6B166020" w14:textId="77777777">
        <w:tc>
          <w:tcPr>
            <w:tcW w:w="1440" w:type="dxa"/>
            <w:tcBorders>
              <w:top w:val="single" w:sz="4" w:space="0" w:color="auto"/>
              <w:left w:val="single" w:sz="4" w:space="0" w:color="auto"/>
              <w:bottom w:val="single" w:sz="4" w:space="0" w:color="auto"/>
              <w:right w:val="single" w:sz="4" w:space="0" w:color="auto"/>
            </w:tcBorders>
          </w:tcPr>
          <w:p w14:paraId="17D19D5D" w14:textId="77777777" w:rsidR="00DB6EF6" w:rsidRPr="004712A5" w:rsidRDefault="00DB6EF6" w:rsidP="00410341">
            <w:pPr>
              <w:spacing w:before="120"/>
              <w:jc w:val="both"/>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120" w:type="dxa"/>
            <w:gridSpan w:val="3"/>
            <w:tcBorders>
              <w:top w:val="single" w:sz="4" w:space="0" w:color="auto"/>
              <w:left w:val="single" w:sz="4" w:space="0" w:color="auto"/>
              <w:bottom w:val="single" w:sz="4" w:space="0" w:color="auto"/>
              <w:right w:val="single" w:sz="4" w:space="0" w:color="auto"/>
            </w:tcBorders>
          </w:tcPr>
          <w:p w14:paraId="5F8EAC2F" w14:textId="5610A35B" w:rsidR="00D97A3A" w:rsidRDefault="00026509" w:rsidP="0041691D">
            <w:pPr>
              <w:spacing w:line="288" w:lineRule="auto"/>
              <w:jc w:val="both"/>
              <w:rPr>
                <w:rFonts w:ascii="Comic Sans MS" w:hAnsi="Comic Sans MS"/>
                <w:sz w:val="16"/>
                <w:szCs w:val="16"/>
              </w:rPr>
            </w:pPr>
            <w:r w:rsidRPr="00697809">
              <w:rPr>
                <w:rFonts w:ascii="Comic Sans MS" w:hAnsi="Comic Sans MS"/>
                <w:sz w:val="16"/>
                <w:szCs w:val="16"/>
              </w:rPr>
              <w:t xml:space="preserve">This half term, the children </w:t>
            </w:r>
            <w:r w:rsidR="00EB5AD4">
              <w:rPr>
                <w:rFonts w:ascii="Comic Sans MS" w:hAnsi="Comic Sans MS"/>
                <w:sz w:val="16"/>
                <w:szCs w:val="16"/>
              </w:rPr>
              <w:t>will</w:t>
            </w:r>
            <w:r w:rsidR="003A4443">
              <w:rPr>
                <w:rFonts w:ascii="Comic Sans MS" w:hAnsi="Comic Sans MS"/>
                <w:sz w:val="16"/>
                <w:szCs w:val="16"/>
              </w:rPr>
              <w:t xml:space="preserve"> finish</w:t>
            </w:r>
            <w:r w:rsidR="00EB5AD4">
              <w:rPr>
                <w:rFonts w:ascii="Comic Sans MS" w:hAnsi="Comic Sans MS"/>
                <w:sz w:val="16"/>
                <w:szCs w:val="16"/>
              </w:rPr>
              <w:t xml:space="preserve"> study</w:t>
            </w:r>
            <w:r w:rsidR="003A4443">
              <w:rPr>
                <w:rFonts w:ascii="Comic Sans MS" w:hAnsi="Comic Sans MS"/>
                <w:sz w:val="16"/>
                <w:szCs w:val="16"/>
              </w:rPr>
              <w:t>ing</w:t>
            </w:r>
            <w:r w:rsidR="00EB5AD4">
              <w:rPr>
                <w:rFonts w:ascii="Comic Sans MS" w:hAnsi="Comic Sans MS"/>
                <w:sz w:val="16"/>
                <w:szCs w:val="16"/>
              </w:rPr>
              <w:t xml:space="preserve"> a fiction text called Cosmic by Frank Cottrell Boyce</w:t>
            </w:r>
            <w:r w:rsidR="0041691D">
              <w:rPr>
                <w:rFonts w:ascii="Comic Sans MS" w:hAnsi="Comic Sans MS"/>
                <w:sz w:val="16"/>
                <w:szCs w:val="16"/>
              </w:rPr>
              <w:t xml:space="preserve">. The children will </w:t>
            </w:r>
            <w:r w:rsidR="00CD08E6">
              <w:rPr>
                <w:rFonts w:ascii="Comic Sans MS" w:hAnsi="Comic Sans MS"/>
                <w:sz w:val="16"/>
                <w:szCs w:val="16"/>
              </w:rPr>
              <w:t xml:space="preserve">continue to </w:t>
            </w:r>
            <w:r w:rsidR="004E0F9F">
              <w:rPr>
                <w:rFonts w:ascii="Comic Sans MS" w:hAnsi="Comic Sans MS"/>
                <w:sz w:val="16"/>
                <w:szCs w:val="16"/>
              </w:rPr>
              <w:t>investigate</w:t>
            </w:r>
            <w:r w:rsidR="0041691D" w:rsidRPr="0041691D">
              <w:rPr>
                <w:rFonts w:ascii="Comic Sans MS" w:hAnsi="Comic Sans MS"/>
                <w:sz w:val="16"/>
                <w:szCs w:val="16"/>
              </w:rPr>
              <w:t xml:space="preserve"> </w:t>
            </w:r>
            <w:r w:rsidR="0041691D">
              <w:rPr>
                <w:rFonts w:ascii="Comic Sans MS" w:hAnsi="Comic Sans MS"/>
                <w:sz w:val="16"/>
                <w:szCs w:val="16"/>
              </w:rPr>
              <w:t>memorable characters;</w:t>
            </w:r>
            <w:r w:rsidR="0041691D" w:rsidRPr="0041691D">
              <w:rPr>
                <w:rFonts w:ascii="Comic Sans MS" w:hAnsi="Comic Sans MS"/>
                <w:sz w:val="16"/>
                <w:szCs w:val="16"/>
              </w:rPr>
              <w:t xml:space="preserve"> </w:t>
            </w:r>
            <w:r w:rsidR="00CD08E6">
              <w:rPr>
                <w:rFonts w:ascii="Comic Sans MS" w:hAnsi="Comic Sans MS"/>
                <w:sz w:val="16"/>
                <w:szCs w:val="16"/>
              </w:rPr>
              <w:t xml:space="preserve">considering </w:t>
            </w:r>
            <w:r w:rsidR="0041691D" w:rsidRPr="0041691D">
              <w:rPr>
                <w:rFonts w:ascii="Comic Sans MS" w:hAnsi="Comic Sans MS"/>
                <w:sz w:val="16"/>
                <w:szCs w:val="16"/>
              </w:rPr>
              <w:t>how particular situations make ind</w:t>
            </w:r>
            <w:r w:rsidR="0041691D">
              <w:rPr>
                <w:rFonts w:ascii="Comic Sans MS" w:hAnsi="Comic Sans MS"/>
                <w:sz w:val="16"/>
                <w:szCs w:val="16"/>
              </w:rPr>
              <w:t xml:space="preserve">ividuals behave as they do. The children </w:t>
            </w:r>
            <w:r w:rsidR="004E0F9F">
              <w:rPr>
                <w:rFonts w:ascii="Comic Sans MS" w:hAnsi="Comic Sans MS"/>
                <w:sz w:val="16"/>
                <w:szCs w:val="16"/>
              </w:rPr>
              <w:t>will look at biograph</w:t>
            </w:r>
            <w:r w:rsidR="00CD08E6">
              <w:rPr>
                <w:rFonts w:ascii="Comic Sans MS" w:hAnsi="Comic Sans MS"/>
                <w:sz w:val="16"/>
                <w:szCs w:val="16"/>
              </w:rPr>
              <w:t>ies</w:t>
            </w:r>
            <w:r w:rsidR="004E0F9F">
              <w:rPr>
                <w:rFonts w:ascii="Comic Sans MS" w:hAnsi="Comic Sans MS"/>
                <w:sz w:val="16"/>
                <w:szCs w:val="16"/>
              </w:rPr>
              <w:t xml:space="preserve"> and use th</w:t>
            </w:r>
            <w:r w:rsidR="00CD08E6">
              <w:rPr>
                <w:rFonts w:ascii="Comic Sans MS" w:hAnsi="Comic Sans MS"/>
                <w:sz w:val="16"/>
                <w:szCs w:val="16"/>
              </w:rPr>
              <w:t>ese</w:t>
            </w:r>
            <w:r w:rsidR="004E0F9F">
              <w:rPr>
                <w:rFonts w:ascii="Comic Sans MS" w:hAnsi="Comic Sans MS"/>
                <w:sz w:val="16"/>
                <w:szCs w:val="16"/>
              </w:rPr>
              <w:t xml:space="preserve"> to write a biography </w:t>
            </w:r>
            <w:r w:rsidR="00CD08E6">
              <w:rPr>
                <w:rFonts w:ascii="Comic Sans MS" w:hAnsi="Comic Sans MS"/>
                <w:sz w:val="16"/>
                <w:szCs w:val="16"/>
              </w:rPr>
              <w:t>for</w:t>
            </w:r>
            <w:r w:rsidR="004E0F9F">
              <w:rPr>
                <w:rFonts w:ascii="Comic Sans MS" w:hAnsi="Comic Sans MS"/>
                <w:sz w:val="16"/>
                <w:szCs w:val="16"/>
              </w:rPr>
              <w:t xml:space="preserve"> one of the characters</w:t>
            </w:r>
            <w:r w:rsidR="00CD08E6">
              <w:rPr>
                <w:rFonts w:ascii="Comic Sans MS" w:hAnsi="Comic Sans MS"/>
                <w:sz w:val="16"/>
                <w:szCs w:val="16"/>
              </w:rPr>
              <w:t xml:space="preserve"> from the story</w:t>
            </w:r>
            <w:r w:rsidR="004E0F9F">
              <w:rPr>
                <w:rFonts w:ascii="Comic Sans MS" w:hAnsi="Comic Sans MS"/>
                <w:sz w:val="16"/>
                <w:szCs w:val="16"/>
              </w:rPr>
              <w:t xml:space="preserve">. They will also study newspaper reports and then </w:t>
            </w:r>
            <w:r w:rsidR="0041691D">
              <w:rPr>
                <w:rFonts w:ascii="Comic Sans MS" w:hAnsi="Comic Sans MS"/>
                <w:sz w:val="16"/>
                <w:szCs w:val="16"/>
              </w:rPr>
              <w:t>writ</w:t>
            </w:r>
            <w:r w:rsidR="004E0F9F">
              <w:rPr>
                <w:rFonts w:ascii="Comic Sans MS" w:hAnsi="Comic Sans MS"/>
                <w:sz w:val="16"/>
                <w:szCs w:val="16"/>
              </w:rPr>
              <w:t>e</w:t>
            </w:r>
            <w:r w:rsidR="0041691D">
              <w:rPr>
                <w:rFonts w:ascii="Comic Sans MS" w:hAnsi="Comic Sans MS"/>
                <w:sz w:val="16"/>
                <w:szCs w:val="16"/>
              </w:rPr>
              <w:t xml:space="preserve"> their own report, based on the events in the story.</w:t>
            </w:r>
          </w:p>
          <w:p w14:paraId="57394419" w14:textId="46EDD903" w:rsidR="004E0F9F" w:rsidRPr="000D7594" w:rsidRDefault="004E0F9F" w:rsidP="000D7594">
            <w:pPr>
              <w:rPr>
                <w:rFonts w:ascii="Comic Sans MS" w:hAnsi="Comic Sans MS"/>
                <w:b/>
                <w:sz w:val="16"/>
                <w:szCs w:val="16"/>
              </w:rPr>
            </w:pPr>
            <w:r w:rsidRPr="000D7594">
              <w:rPr>
                <w:rFonts w:ascii="Comic Sans MS" w:hAnsi="Comic Sans MS"/>
                <w:sz w:val="16"/>
                <w:szCs w:val="16"/>
              </w:rPr>
              <w:t>Children will also look at a range of non-fiction books</w:t>
            </w:r>
            <w:r w:rsidR="000D7594">
              <w:rPr>
                <w:rFonts w:ascii="Comic Sans MS" w:hAnsi="Comic Sans MS"/>
                <w:sz w:val="16"/>
                <w:szCs w:val="16"/>
              </w:rPr>
              <w:t xml:space="preserve"> - t</w:t>
            </w:r>
            <w:r w:rsidR="00B00C82" w:rsidRPr="000D7594">
              <w:rPr>
                <w:rFonts w:ascii="Comic Sans MS" w:hAnsi="Comic Sans MS" w:cs="Arial"/>
                <w:sz w:val="16"/>
                <w:szCs w:val="16"/>
              </w:rPr>
              <w:t xml:space="preserve">hey will answer questions </w:t>
            </w:r>
            <w:r w:rsidR="000D7594">
              <w:rPr>
                <w:rFonts w:ascii="Comic Sans MS" w:hAnsi="Comic Sans MS" w:cs="Arial"/>
                <w:sz w:val="16"/>
                <w:szCs w:val="16"/>
              </w:rPr>
              <w:t xml:space="preserve">related to the texts, </w:t>
            </w:r>
            <w:r w:rsidR="00B00C82" w:rsidRPr="000D7594">
              <w:rPr>
                <w:rFonts w:ascii="Comic Sans MS" w:hAnsi="Comic Sans MS" w:cs="Arial"/>
                <w:sz w:val="16"/>
                <w:szCs w:val="16"/>
              </w:rPr>
              <w:t xml:space="preserve">making sure they include enough relevant information. </w:t>
            </w:r>
            <w:r w:rsidR="000D7594">
              <w:rPr>
                <w:rFonts w:ascii="Comic Sans MS" w:hAnsi="Comic Sans MS" w:cs="Arial"/>
                <w:sz w:val="16"/>
                <w:szCs w:val="16"/>
              </w:rPr>
              <w:t>Children</w:t>
            </w:r>
            <w:r w:rsidR="00B00C82" w:rsidRPr="000D7594">
              <w:rPr>
                <w:rFonts w:ascii="Comic Sans MS" w:hAnsi="Comic Sans MS" w:cs="Arial"/>
                <w:sz w:val="16"/>
                <w:szCs w:val="16"/>
              </w:rPr>
              <w:t xml:space="preserve"> will use</w:t>
            </w:r>
            <w:r w:rsidR="000D7594">
              <w:rPr>
                <w:rFonts w:ascii="Comic Sans MS" w:hAnsi="Comic Sans MS" w:cs="Arial"/>
                <w:sz w:val="16"/>
                <w:szCs w:val="16"/>
              </w:rPr>
              <w:t xml:space="preserve"> what </w:t>
            </w:r>
            <w:r w:rsidR="00B00C82" w:rsidRPr="000D7594">
              <w:rPr>
                <w:rFonts w:ascii="Comic Sans MS" w:hAnsi="Comic Sans MS" w:cs="Arial"/>
                <w:sz w:val="16"/>
                <w:szCs w:val="16"/>
              </w:rPr>
              <w:t xml:space="preserve">they have learnt to </w:t>
            </w:r>
            <w:r w:rsidR="00B00C82" w:rsidRPr="000D7594">
              <w:rPr>
                <w:rFonts w:ascii="Comic Sans MS" w:hAnsi="Comic Sans MS"/>
                <w:sz w:val="16"/>
                <w:szCs w:val="16"/>
              </w:rPr>
              <w:t>write a non-chronological reports</w:t>
            </w:r>
            <w:r w:rsidR="00B00C82" w:rsidRPr="000D7594">
              <w:rPr>
                <w:rFonts w:ascii="Comic Sans MS" w:hAnsi="Comic Sans MS" w:cs="Arial"/>
                <w:sz w:val="16"/>
                <w:szCs w:val="16"/>
              </w:rPr>
              <w:t xml:space="preserve"> and </w:t>
            </w:r>
            <w:r w:rsidR="000D7594">
              <w:rPr>
                <w:rFonts w:ascii="Comic Sans MS" w:hAnsi="Comic Sans MS" w:cs="Arial"/>
                <w:sz w:val="16"/>
                <w:szCs w:val="16"/>
              </w:rPr>
              <w:t xml:space="preserve">a </w:t>
            </w:r>
            <w:r w:rsidR="00B00C82" w:rsidRPr="000D7594">
              <w:rPr>
                <w:rFonts w:ascii="Comic Sans MS" w:hAnsi="Comic Sans MS" w:cs="Arial"/>
                <w:sz w:val="16"/>
                <w:szCs w:val="16"/>
              </w:rPr>
              <w:t>persuasive letter/leaflet. Within the letter</w:t>
            </w:r>
            <w:r w:rsidR="000D7594">
              <w:rPr>
                <w:rFonts w:ascii="Comic Sans MS" w:hAnsi="Comic Sans MS" w:cs="Arial"/>
                <w:sz w:val="16"/>
                <w:szCs w:val="16"/>
              </w:rPr>
              <w:t>,</w:t>
            </w:r>
            <w:r w:rsidR="00B00C82" w:rsidRPr="000D7594">
              <w:rPr>
                <w:rFonts w:ascii="Comic Sans MS" w:hAnsi="Comic Sans MS" w:cs="Arial"/>
                <w:sz w:val="16"/>
                <w:szCs w:val="16"/>
              </w:rPr>
              <w:t xml:space="preserve"> they will use persuasive techniques and formal language</w:t>
            </w:r>
            <w:r w:rsidR="000D7594">
              <w:rPr>
                <w:rFonts w:ascii="Comic Sans MS" w:hAnsi="Comic Sans MS" w:cs="Arial"/>
                <w:sz w:val="16"/>
                <w:szCs w:val="16"/>
              </w:rPr>
              <w:t>.</w:t>
            </w:r>
          </w:p>
          <w:p w14:paraId="4AF64ECB" w14:textId="2DAB1F3C" w:rsidR="004E0F9F" w:rsidRPr="004E0F9F" w:rsidRDefault="004E0F9F" w:rsidP="0041691D">
            <w:pPr>
              <w:spacing w:line="288" w:lineRule="auto"/>
              <w:jc w:val="both"/>
              <w:rPr>
                <w:rFonts w:ascii="Comic Sans MS" w:hAnsi="Comic Sans MS"/>
                <w:sz w:val="16"/>
                <w:szCs w:val="16"/>
              </w:rPr>
            </w:pPr>
            <w:r>
              <w:rPr>
                <w:rFonts w:ascii="Comic Sans MS" w:hAnsi="Comic Sans MS"/>
                <w:sz w:val="16"/>
                <w:szCs w:val="16"/>
              </w:rPr>
              <w:t>Children will</w:t>
            </w:r>
            <w:r w:rsidR="00CD08E6">
              <w:rPr>
                <w:rFonts w:ascii="Comic Sans MS" w:hAnsi="Comic Sans MS"/>
                <w:sz w:val="16"/>
                <w:szCs w:val="16"/>
              </w:rPr>
              <w:t xml:space="preserve"> </w:t>
            </w:r>
            <w:r w:rsidR="000D7594">
              <w:rPr>
                <w:rFonts w:ascii="Comic Sans MS" w:hAnsi="Comic Sans MS"/>
                <w:sz w:val="16"/>
                <w:szCs w:val="16"/>
              </w:rPr>
              <w:t xml:space="preserve">also </w:t>
            </w:r>
            <w:r w:rsidR="00CD08E6">
              <w:rPr>
                <w:rFonts w:ascii="Comic Sans MS" w:hAnsi="Comic Sans MS"/>
                <w:sz w:val="16"/>
                <w:szCs w:val="16"/>
              </w:rPr>
              <w:t>carry out a short</w:t>
            </w:r>
            <w:r>
              <w:rPr>
                <w:rFonts w:ascii="Comic Sans MS" w:hAnsi="Comic Sans MS"/>
                <w:sz w:val="16"/>
                <w:szCs w:val="16"/>
              </w:rPr>
              <w:t xml:space="preserve"> study</w:t>
            </w:r>
            <w:r w:rsidR="00CD08E6">
              <w:rPr>
                <w:rFonts w:ascii="Comic Sans MS" w:hAnsi="Comic Sans MS"/>
                <w:sz w:val="16"/>
                <w:szCs w:val="16"/>
              </w:rPr>
              <w:t xml:space="preserve"> of</w:t>
            </w:r>
            <w:r>
              <w:rPr>
                <w:rFonts w:ascii="Comic Sans MS" w:hAnsi="Comic Sans MS"/>
                <w:sz w:val="16"/>
                <w:szCs w:val="16"/>
              </w:rPr>
              <w:t xml:space="preserve"> poetry and write their own poems based on the ones read.</w:t>
            </w:r>
          </w:p>
          <w:p w14:paraId="7F707823" w14:textId="77777777" w:rsidR="0041691D" w:rsidRDefault="0041691D" w:rsidP="0041691D">
            <w:pPr>
              <w:jc w:val="both"/>
              <w:rPr>
                <w:rFonts w:ascii="Comic Sans MS" w:hAnsi="Comic Sans MS" w:cs="Arial"/>
                <w:bCs/>
                <w:sz w:val="16"/>
                <w:szCs w:val="16"/>
              </w:rPr>
            </w:pPr>
          </w:p>
          <w:p w14:paraId="18BDDA97" w14:textId="77777777" w:rsidR="00D92E48" w:rsidRPr="0041691D" w:rsidRDefault="00D92E48" w:rsidP="0041691D">
            <w:pPr>
              <w:jc w:val="both"/>
              <w:rPr>
                <w:rFonts w:ascii="Comic Sans MS" w:hAnsi="Comic Sans MS" w:cs="Arial"/>
                <w:b/>
                <w:bCs/>
                <w:sz w:val="16"/>
                <w:szCs w:val="16"/>
              </w:rPr>
            </w:pPr>
            <w:proofErr w:type="spellStart"/>
            <w:r w:rsidRPr="0041691D">
              <w:rPr>
                <w:rFonts w:ascii="Comic Sans MS" w:hAnsi="Comic Sans MS" w:cs="Arial"/>
                <w:b/>
                <w:bCs/>
                <w:sz w:val="16"/>
                <w:szCs w:val="16"/>
              </w:rPr>
              <w:t>SPaG</w:t>
            </w:r>
            <w:proofErr w:type="spellEnd"/>
            <w:r w:rsidR="006935F7" w:rsidRPr="0041691D">
              <w:rPr>
                <w:rFonts w:ascii="Comic Sans MS" w:hAnsi="Comic Sans MS" w:cs="Arial"/>
                <w:b/>
                <w:bCs/>
                <w:sz w:val="16"/>
                <w:szCs w:val="16"/>
              </w:rPr>
              <w:t xml:space="preserve"> </w:t>
            </w:r>
          </w:p>
          <w:p w14:paraId="4677A0B5" w14:textId="42621575" w:rsidR="0041691D" w:rsidRPr="004E0F9F" w:rsidRDefault="00D92E48" w:rsidP="0041691D">
            <w:pPr>
              <w:jc w:val="both"/>
              <w:rPr>
                <w:rFonts w:ascii="Comic Sans MS" w:hAnsi="Comic Sans MS"/>
                <w:sz w:val="16"/>
                <w:szCs w:val="16"/>
              </w:rPr>
            </w:pPr>
            <w:r w:rsidRPr="0041691D">
              <w:rPr>
                <w:rFonts w:ascii="Comic Sans MS" w:hAnsi="Comic Sans MS" w:cs="Arial"/>
                <w:bCs/>
                <w:sz w:val="16"/>
                <w:szCs w:val="16"/>
              </w:rPr>
              <w:t xml:space="preserve">The children will have daily </w:t>
            </w:r>
            <w:proofErr w:type="spellStart"/>
            <w:r w:rsidRPr="0041691D">
              <w:rPr>
                <w:rFonts w:ascii="Comic Sans MS" w:hAnsi="Comic Sans MS" w:cs="Arial"/>
                <w:bCs/>
                <w:sz w:val="16"/>
                <w:szCs w:val="16"/>
              </w:rPr>
              <w:t>SPaG</w:t>
            </w:r>
            <w:proofErr w:type="spellEnd"/>
            <w:r w:rsidRPr="0041691D">
              <w:rPr>
                <w:rFonts w:ascii="Comic Sans MS" w:hAnsi="Comic Sans MS" w:cs="Arial"/>
                <w:bCs/>
                <w:sz w:val="16"/>
                <w:szCs w:val="16"/>
              </w:rPr>
              <w:t xml:space="preserve"> lessons. The children will be expected to transfer this learning into their written work</w:t>
            </w:r>
            <w:r w:rsidR="001C0D9C" w:rsidRPr="0041691D">
              <w:rPr>
                <w:rFonts w:ascii="Comic Sans MS" w:hAnsi="Comic Sans MS" w:cs="Arial"/>
                <w:bCs/>
                <w:sz w:val="16"/>
                <w:szCs w:val="16"/>
              </w:rPr>
              <w:t>.</w:t>
            </w:r>
            <w:r w:rsidR="0041691D" w:rsidRPr="0041691D">
              <w:rPr>
                <w:rFonts w:ascii="Comic Sans MS" w:hAnsi="Comic Sans MS" w:cs="Arial"/>
                <w:bCs/>
                <w:sz w:val="16"/>
                <w:szCs w:val="16"/>
              </w:rPr>
              <w:t xml:space="preserve"> This term, we will be focusing</w:t>
            </w:r>
            <w:r w:rsidR="00B75655">
              <w:rPr>
                <w:rFonts w:ascii="Comic Sans MS" w:hAnsi="Comic Sans MS" w:cs="Arial"/>
                <w:bCs/>
                <w:sz w:val="16"/>
                <w:szCs w:val="16"/>
              </w:rPr>
              <w:t xml:space="preserve"> </w:t>
            </w:r>
            <w:r w:rsidR="0041691D" w:rsidRPr="0041691D">
              <w:rPr>
                <w:rFonts w:ascii="Comic Sans MS" w:hAnsi="Comic Sans MS" w:cs="Arial"/>
                <w:bCs/>
                <w:sz w:val="16"/>
                <w:szCs w:val="16"/>
              </w:rPr>
              <w:t>on</w:t>
            </w:r>
            <w:r w:rsidR="004E0F9F">
              <w:rPr>
                <w:rFonts w:ascii="Comic Sans MS" w:hAnsi="Comic Sans MS" w:cs="Arial"/>
                <w:bCs/>
                <w:sz w:val="16"/>
                <w:szCs w:val="16"/>
              </w:rPr>
              <w:t>:</w:t>
            </w:r>
            <w:r w:rsidR="0041691D" w:rsidRPr="0041691D">
              <w:rPr>
                <w:rFonts w:ascii="Comic Sans MS" w:hAnsi="Comic Sans MS" w:cs="Arial"/>
                <w:bCs/>
                <w:sz w:val="16"/>
                <w:szCs w:val="16"/>
              </w:rPr>
              <w:t xml:space="preserve"> </w:t>
            </w:r>
            <w:r w:rsidR="004E0F9F">
              <w:rPr>
                <w:rFonts w:ascii="Comic Sans MS" w:hAnsi="Comic Sans MS" w:cs="Arial"/>
                <w:bCs/>
                <w:sz w:val="16"/>
                <w:szCs w:val="16"/>
              </w:rPr>
              <w:t>colons</w:t>
            </w:r>
            <w:r w:rsidR="0041691D" w:rsidRPr="0041691D">
              <w:rPr>
                <w:rFonts w:ascii="Comic Sans MS" w:hAnsi="Comic Sans MS"/>
                <w:sz w:val="16"/>
                <w:szCs w:val="16"/>
              </w:rPr>
              <w:t xml:space="preserve">, semi-colons </w:t>
            </w:r>
            <w:r w:rsidR="004E0F9F">
              <w:rPr>
                <w:rFonts w:ascii="Comic Sans MS" w:hAnsi="Comic Sans MS"/>
                <w:sz w:val="16"/>
                <w:szCs w:val="16"/>
              </w:rPr>
              <w:t xml:space="preserve">and </w:t>
            </w:r>
            <w:r w:rsidR="0041691D" w:rsidRPr="004E0F9F">
              <w:rPr>
                <w:rFonts w:ascii="Comic Sans MS" w:hAnsi="Comic Sans MS"/>
                <w:sz w:val="16"/>
                <w:szCs w:val="16"/>
              </w:rPr>
              <w:t>brackets.</w:t>
            </w:r>
            <w:r w:rsidR="004E0F9F" w:rsidRPr="004E0F9F">
              <w:rPr>
                <w:rFonts w:ascii="Comic Sans MS" w:hAnsi="Comic Sans MS"/>
                <w:b/>
                <w:sz w:val="16"/>
                <w:szCs w:val="16"/>
              </w:rPr>
              <w:t xml:space="preserve"> </w:t>
            </w:r>
            <w:r w:rsidR="004E0F9F" w:rsidRPr="004E0F9F">
              <w:rPr>
                <w:rFonts w:ascii="Comic Sans MS" w:hAnsi="Comic Sans MS"/>
                <w:sz w:val="16"/>
                <w:szCs w:val="16"/>
              </w:rPr>
              <w:t>They</w:t>
            </w:r>
            <w:r w:rsidR="004E0F9F">
              <w:rPr>
                <w:rFonts w:ascii="Comic Sans MS" w:hAnsi="Comic Sans MS"/>
                <w:sz w:val="16"/>
                <w:szCs w:val="16"/>
              </w:rPr>
              <w:t xml:space="preserve"> will also investi</w:t>
            </w:r>
            <w:r w:rsidR="004E0F9F" w:rsidRPr="004E0F9F">
              <w:rPr>
                <w:rFonts w:ascii="Comic Sans MS" w:hAnsi="Comic Sans MS"/>
                <w:sz w:val="16"/>
                <w:szCs w:val="16"/>
              </w:rPr>
              <w:t>gate direct and indirect speech</w:t>
            </w:r>
            <w:r w:rsidR="007C15A9">
              <w:rPr>
                <w:rFonts w:ascii="Comic Sans MS" w:hAnsi="Comic Sans MS"/>
                <w:sz w:val="16"/>
                <w:szCs w:val="16"/>
              </w:rPr>
              <w:t>. Children will continue to revisit and practise using other punctuation.</w:t>
            </w:r>
          </w:p>
          <w:p w14:paraId="765D0F06" w14:textId="77777777" w:rsidR="003D097C" w:rsidRPr="00C15AF0" w:rsidRDefault="003D097C" w:rsidP="0041691D">
            <w:pPr>
              <w:rPr>
                <w:rFonts w:ascii="Comic Sans MS" w:hAnsi="Comic Sans MS"/>
                <w:szCs w:val="20"/>
              </w:rPr>
            </w:pPr>
          </w:p>
        </w:tc>
      </w:tr>
      <w:tr w:rsidR="00DB6EF6" w14:paraId="3E550686" w14:textId="77777777">
        <w:tc>
          <w:tcPr>
            <w:tcW w:w="1440" w:type="dxa"/>
            <w:tcBorders>
              <w:top w:val="single" w:sz="4" w:space="0" w:color="auto"/>
              <w:left w:val="nil"/>
              <w:bottom w:val="single" w:sz="4" w:space="0" w:color="auto"/>
              <w:right w:val="nil"/>
            </w:tcBorders>
          </w:tcPr>
          <w:p w14:paraId="54728AB5" w14:textId="6639A82C" w:rsidR="00DB6EF6" w:rsidRPr="0042004A" w:rsidRDefault="00DB6EF6" w:rsidP="00410341">
            <w:pPr>
              <w:jc w:val="both"/>
              <w:rPr>
                <w:rFonts w:ascii="Comic Sans MS" w:hAnsi="Comic Sans MS"/>
                <w:b/>
                <w:sz w:val="18"/>
              </w:rPr>
            </w:pPr>
          </w:p>
        </w:tc>
        <w:tc>
          <w:tcPr>
            <w:tcW w:w="6120" w:type="dxa"/>
            <w:gridSpan w:val="3"/>
            <w:tcBorders>
              <w:top w:val="single" w:sz="4" w:space="0" w:color="auto"/>
              <w:left w:val="nil"/>
              <w:bottom w:val="single" w:sz="4" w:space="0" w:color="auto"/>
              <w:right w:val="nil"/>
            </w:tcBorders>
          </w:tcPr>
          <w:p w14:paraId="49402EED" w14:textId="77777777" w:rsidR="00DB6EF6" w:rsidRPr="0042004A" w:rsidRDefault="00DB6EF6" w:rsidP="00410341">
            <w:pPr>
              <w:jc w:val="both"/>
              <w:rPr>
                <w:sz w:val="18"/>
                <w:szCs w:val="20"/>
              </w:rPr>
            </w:pPr>
          </w:p>
        </w:tc>
      </w:tr>
      <w:tr w:rsidR="00DB6EF6" w14:paraId="6A62E1F0" w14:textId="77777777">
        <w:tc>
          <w:tcPr>
            <w:tcW w:w="1440" w:type="dxa"/>
            <w:tcBorders>
              <w:top w:val="single" w:sz="4" w:space="0" w:color="auto"/>
              <w:left w:val="single" w:sz="4" w:space="0" w:color="auto"/>
              <w:bottom w:val="single" w:sz="4" w:space="0" w:color="auto"/>
              <w:right w:val="single" w:sz="4" w:space="0" w:color="auto"/>
            </w:tcBorders>
          </w:tcPr>
          <w:p w14:paraId="5EE82702" w14:textId="77777777" w:rsidR="00DB6EF6" w:rsidRPr="004712A5" w:rsidRDefault="00DB6EF6" w:rsidP="00410341">
            <w:pPr>
              <w:pStyle w:val="Heading1"/>
              <w:spacing w:before="120"/>
              <w:ind w:left="-108" w:right="-108"/>
              <w:jc w:val="both"/>
              <w:rPr>
                <w:rFonts w:ascii="Comic Sans MS" w:eastAsia="Arial Unicode MS" w:hAnsi="Comic Sans MS"/>
                <w:b/>
              </w:rPr>
            </w:pPr>
            <w:r w:rsidRPr="004712A5">
              <w:rPr>
                <w:rFonts w:ascii="Comic Sans MS" w:hAnsi="Comic Sans MS"/>
                <w:b/>
              </w:rPr>
              <w:t>Numeracy</w:t>
            </w:r>
          </w:p>
        </w:tc>
        <w:tc>
          <w:tcPr>
            <w:tcW w:w="6120" w:type="dxa"/>
            <w:gridSpan w:val="3"/>
            <w:tcBorders>
              <w:top w:val="single" w:sz="4" w:space="0" w:color="auto"/>
              <w:left w:val="single" w:sz="4" w:space="0" w:color="auto"/>
              <w:bottom w:val="single" w:sz="4" w:space="0" w:color="auto"/>
              <w:right w:val="single" w:sz="4" w:space="0" w:color="auto"/>
            </w:tcBorders>
          </w:tcPr>
          <w:p w14:paraId="65DE0AFE" w14:textId="49082405" w:rsidR="003A4443" w:rsidRDefault="00841B7B" w:rsidP="003A4443">
            <w:pPr>
              <w:autoSpaceDE w:val="0"/>
              <w:autoSpaceDN w:val="0"/>
              <w:adjustRightInd w:val="0"/>
              <w:jc w:val="both"/>
              <w:rPr>
                <w:rFonts w:ascii="Comic Sans MS" w:hAnsi="Comic Sans MS" w:cs="Arial"/>
                <w:color w:val="000000"/>
                <w:sz w:val="16"/>
                <w:szCs w:val="16"/>
              </w:rPr>
            </w:pPr>
            <w:r w:rsidRPr="00841B7B">
              <w:rPr>
                <w:rFonts w:ascii="Comic Sans MS" w:hAnsi="Comic Sans MS" w:cs="Arial"/>
                <w:color w:val="000000"/>
                <w:sz w:val="16"/>
                <w:szCs w:val="16"/>
              </w:rPr>
              <w:t>D</w:t>
            </w:r>
            <w:r w:rsidR="003A4443">
              <w:rPr>
                <w:rFonts w:ascii="Comic Sans MS" w:hAnsi="Comic Sans MS" w:cs="Arial"/>
                <w:color w:val="000000"/>
                <w:sz w:val="16"/>
                <w:szCs w:val="16"/>
              </w:rPr>
              <w:t>uring the first half of Spring 2</w:t>
            </w:r>
            <w:r w:rsidRPr="00841B7B">
              <w:rPr>
                <w:rFonts w:ascii="Comic Sans MS" w:hAnsi="Comic Sans MS" w:cs="Arial"/>
                <w:color w:val="000000"/>
                <w:sz w:val="16"/>
                <w:szCs w:val="16"/>
              </w:rPr>
              <w:t xml:space="preserve">, children will be </w:t>
            </w:r>
            <w:r w:rsidR="003A4443">
              <w:rPr>
                <w:rFonts w:ascii="Comic Sans MS" w:hAnsi="Comic Sans MS" w:cs="Arial"/>
                <w:color w:val="000000"/>
                <w:sz w:val="16"/>
                <w:szCs w:val="16"/>
              </w:rPr>
              <w:t>investigating fractions.</w:t>
            </w:r>
            <w:r w:rsidR="00245369">
              <w:rPr>
                <w:rFonts w:ascii="Comic Sans MS" w:hAnsi="Comic Sans MS" w:cs="Arial"/>
                <w:color w:val="000000"/>
                <w:sz w:val="16"/>
                <w:szCs w:val="16"/>
              </w:rPr>
              <w:t xml:space="preserve"> Children will learn to</w:t>
            </w:r>
            <w:r w:rsidR="004E0F9F">
              <w:rPr>
                <w:rFonts w:ascii="Comic Sans MS" w:hAnsi="Comic Sans MS" w:cs="Arial"/>
                <w:color w:val="000000"/>
                <w:sz w:val="16"/>
                <w:szCs w:val="16"/>
              </w:rPr>
              <w:t>:</w:t>
            </w:r>
            <w:r w:rsidR="00245369">
              <w:rPr>
                <w:rFonts w:ascii="Comic Sans MS" w:hAnsi="Comic Sans MS" w:cs="Arial"/>
                <w:color w:val="000000"/>
                <w:sz w:val="16"/>
                <w:szCs w:val="16"/>
              </w:rPr>
              <w:t xml:space="preserve"> compare and convert fractions</w:t>
            </w:r>
            <w:r w:rsidR="004E0F9F">
              <w:rPr>
                <w:rFonts w:ascii="Comic Sans MS" w:hAnsi="Comic Sans MS" w:cs="Arial"/>
                <w:color w:val="000000"/>
                <w:sz w:val="16"/>
                <w:szCs w:val="16"/>
              </w:rPr>
              <w:t xml:space="preserve">, order fraction in ascending and descending order - </w:t>
            </w:r>
            <w:r w:rsidR="00245369">
              <w:rPr>
                <w:rFonts w:ascii="Comic Sans MS" w:hAnsi="Comic Sans MS" w:cs="Arial"/>
                <w:color w:val="000000"/>
                <w:sz w:val="16"/>
                <w:szCs w:val="16"/>
              </w:rPr>
              <w:t xml:space="preserve">which will lead on to adding and subtracting fractions. </w:t>
            </w:r>
            <w:r w:rsidR="004E0F9F">
              <w:rPr>
                <w:rFonts w:ascii="Comic Sans MS" w:hAnsi="Comic Sans MS" w:cs="Arial"/>
                <w:color w:val="000000"/>
                <w:sz w:val="16"/>
                <w:szCs w:val="16"/>
              </w:rPr>
              <w:t>The children will then move onto</w:t>
            </w:r>
            <w:r w:rsidR="00245369">
              <w:rPr>
                <w:rFonts w:ascii="Comic Sans MS" w:hAnsi="Comic Sans MS" w:cs="Arial"/>
                <w:color w:val="000000"/>
                <w:sz w:val="16"/>
                <w:szCs w:val="16"/>
              </w:rPr>
              <w:t xml:space="preserve"> solving calculations of fractions using </w:t>
            </w:r>
            <w:r w:rsidR="009B387E">
              <w:rPr>
                <w:rFonts w:ascii="Comic Sans MS" w:hAnsi="Comic Sans MS" w:cs="Arial"/>
                <w:color w:val="000000"/>
                <w:sz w:val="16"/>
                <w:szCs w:val="16"/>
              </w:rPr>
              <w:t>all</w:t>
            </w:r>
            <w:r w:rsidR="00245369">
              <w:rPr>
                <w:rFonts w:ascii="Comic Sans MS" w:hAnsi="Comic Sans MS" w:cs="Arial"/>
                <w:color w:val="000000"/>
                <w:sz w:val="16"/>
                <w:szCs w:val="16"/>
              </w:rPr>
              <w:t xml:space="preserve"> four operations.</w:t>
            </w:r>
          </w:p>
          <w:p w14:paraId="43FBE8D2" w14:textId="77777777" w:rsidR="004E0F9F" w:rsidRPr="004E0F9F" w:rsidRDefault="004E0F9F" w:rsidP="003A4443">
            <w:pPr>
              <w:autoSpaceDE w:val="0"/>
              <w:autoSpaceDN w:val="0"/>
              <w:adjustRightInd w:val="0"/>
              <w:jc w:val="both"/>
              <w:rPr>
                <w:rFonts w:ascii="Comic Sans MS" w:hAnsi="Comic Sans MS" w:cs="Arial"/>
                <w:color w:val="000000"/>
                <w:sz w:val="16"/>
                <w:szCs w:val="16"/>
              </w:rPr>
            </w:pPr>
          </w:p>
          <w:p w14:paraId="12588E97" w14:textId="77777777" w:rsidR="00841B7B" w:rsidRPr="00147662" w:rsidRDefault="00841B7B" w:rsidP="00841B7B">
            <w:pPr>
              <w:autoSpaceDE w:val="0"/>
              <w:autoSpaceDN w:val="0"/>
              <w:adjustRightInd w:val="0"/>
              <w:jc w:val="both"/>
              <w:rPr>
                <w:rFonts w:ascii="Comic Sans MS" w:hAnsi="Comic Sans MS" w:cs="Bariol Regular"/>
                <w:sz w:val="16"/>
                <w:szCs w:val="16"/>
                <w:lang w:eastAsia="en-GB"/>
              </w:rPr>
            </w:pPr>
          </w:p>
        </w:tc>
      </w:tr>
      <w:tr w:rsidR="00DB6EF6" w14:paraId="4E2277A3" w14:textId="77777777">
        <w:tc>
          <w:tcPr>
            <w:tcW w:w="1440" w:type="dxa"/>
            <w:tcBorders>
              <w:top w:val="single" w:sz="4" w:space="0" w:color="auto"/>
              <w:left w:val="nil"/>
              <w:bottom w:val="single" w:sz="4" w:space="0" w:color="auto"/>
              <w:right w:val="nil"/>
            </w:tcBorders>
          </w:tcPr>
          <w:p w14:paraId="6E829F08" w14:textId="3066CA28" w:rsidR="00DB6EF6" w:rsidRPr="003F7A83" w:rsidRDefault="00DB6EF6" w:rsidP="00410341">
            <w:pPr>
              <w:jc w:val="both"/>
              <w:rPr>
                <w:b/>
                <w:sz w:val="24"/>
              </w:rPr>
            </w:pPr>
          </w:p>
        </w:tc>
        <w:tc>
          <w:tcPr>
            <w:tcW w:w="1800" w:type="dxa"/>
            <w:gridSpan w:val="2"/>
            <w:tcBorders>
              <w:top w:val="single" w:sz="4" w:space="0" w:color="auto"/>
              <w:left w:val="nil"/>
              <w:bottom w:val="single" w:sz="4" w:space="0" w:color="auto"/>
              <w:right w:val="nil"/>
            </w:tcBorders>
          </w:tcPr>
          <w:p w14:paraId="241BF6DC" w14:textId="77777777" w:rsidR="00DB6EF6" w:rsidRPr="00AB2FA7" w:rsidRDefault="00DB6EF6" w:rsidP="00410341">
            <w:pPr>
              <w:jc w:val="both"/>
              <w:rPr>
                <w:szCs w:val="20"/>
              </w:rPr>
            </w:pPr>
          </w:p>
        </w:tc>
        <w:tc>
          <w:tcPr>
            <w:tcW w:w="4320" w:type="dxa"/>
            <w:tcBorders>
              <w:top w:val="single" w:sz="4" w:space="0" w:color="auto"/>
              <w:left w:val="nil"/>
              <w:bottom w:val="single" w:sz="4" w:space="0" w:color="auto"/>
              <w:right w:val="nil"/>
            </w:tcBorders>
          </w:tcPr>
          <w:p w14:paraId="5FDA20A0" w14:textId="77777777" w:rsidR="00DB6EF6" w:rsidRPr="00AB2FA7" w:rsidRDefault="00DB6EF6" w:rsidP="00410341">
            <w:pPr>
              <w:jc w:val="both"/>
              <w:rPr>
                <w:szCs w:val="20"/>
              </w:rPr>
            </w:pPr>
          </w:p>
        </w:tc>
      </w:tr>
      <w:tr w:rsidR="006B4D44" w14:paraId="2E46956F" w14:textId="77777777" w:rsidTr="005E2DCF">
        <w:tc>
          <w:tcPr>
            <w:tcW w:w="1440" w:type="dxa"/>
            <w:tcBorders>
              <w:top w:val="single" w:sz="4" w:space="0" w:color="auto"/>
              <w:left w:val="single" w:sz="4" w:space="0" w:color="auto"/>
              <w:bottom w:val="single" w:sz="4" w:space="0" w:color="auto"/>
              <w:right w:val="single" w:sz="4" w:space="0" w:color="auto"/>
            </w:tcBorders>
          </w:tcPr>
          <w:p w14:paraId="1B547611" w14:textId="77777777" w:rsidR="006B4D44" w:rsidRPr="00C16C3F" w:rsidRDefault="006B4D44" w:rsidP="00410341">
            <w:pPr>
              <w:pStyle w:val="Heading1"/>
              <w:spacing w:before="120"/>
              <w:jc w:val="both"/>
              <w:rPr>
                <w:rFonts w:ascii="Comic Sans MS" w:hAnsi="Comic Sans MS"/>
                <w:b/>
              </w:rPr>
            </w:pPr>
            <w:r w:rsidRPr="00C16C3F">
              <w:rPr>
                <w:rFonts w:ascii="Comic Sans MS" w:hAnsi="Comic Sans MS"/>
                <w:b/>
              </w:rPr>
              <w:t>R.E</w:t>
            </w:r>
          </w:p>
        </w:tc>
        <w:tc>
          <w:tcPr>
            <w:tcW w:w="1800" w:type="dxa"/>
            <w:gridSpan w:val="2"/>
            <w:tcBorders>
              <w:top w:val="single" w:sz="4" w:space="0" w:color="auto"/>
              <w:left w:val="single" w:sz="4" w:space="0" w:color="auto"/>
              <w:bottom w:val="single" w:sz="4" w:space="0" w:color="auto"/>
              <w:right w:val="single" w:sz="4" w:space="0" w:color="auto"/>
            </w:tcBorders>
          </w:tcPr>
          <w:p w14:paraId="12423974" w14:textId="77777777" w:rsidR="006B4D44" w:rsidRPr="00421E60" w:rsidRDefault="006B4D44" w:rsidP="00410341">
            <w:pPr>
              <w:spacing w:before="120"/>
              <w:jc w:val="both"/>
              <w:rPr>
                <w:rFonts w:ascii="Comic Sans MS" w:hAnsi="Comic Sans MS"/>
                <w:b/>
                <w:sz w:val="16"/>
                <w:szCs w:val="16"/>
              </w:rPr>
            </w:pPr>
          </w:p>
        </w:tc>
        <w:tc>
          <w:tcPr>
            <w:tcW w:w="4320" w:type="dxa"/>
            <w:tcBorders>
              <w:top w:val="single" w:sz="4" w:space="0" w:color="auto"/>
              <w:left w:val="single" w:sz="4" w:space="0" w:color="auto"/>
              <w:bottom w:val="single" w:sz="4" w:space="0" w:color="auto"/>
              <w:right w:val="single" w:sz="4" w:space="0" w:color="auto"/>
            </w:tcBorders>
            <w:vAlign w:val="center"/>
          </w:tcPr>
          <w:p w14:paraId="11A2D15D" w14:textId="77777777" w:rsidR="00594951" w:rsidRPr="00BC0E95" w:rsidRDefault="00594951" w:rsidP="00B15C31">
            <w:pPr>
              <w:widowControl w:val="0"/>
              <w:autoSpaceDE w:val="0"/>
              <w:autoSpaceDN w:val="0"/>
              <w:adjustRightInd w:val="0"/>
              <w:spacing w:before="25"/>
              <w:ind w:right="-20"/>
              <w:jc w:val="both"/>
              <w:rPr>
                <w:rFonts w:ascii="Comic Sans MS" w:hAnsi="Comic Sans MS" w:cs="Calibri"/>
                <w:bCs/>
                <w:sz w:val="16"/>
                <w:szCs w:val="16"/>
              </w:rPr>
            </w:pPr>
          </w:p>
        </w:tc>
      </w:tr>
      <w:tr w:rsidR="00EF13E7" w14:paraId="073516F0" w14:textId="77777777" w:rsidTr="005E2DCF">
        <w:trPr>
          <w:trHeight w:val="333"/>
        </w:trPr>
        <w:tc>
          <w:tcPr>
            <w:tcW w:w="1440" w:type="dxa"/>
            <w:tcBorders>
              <w:top w:val="single" w:sz="4" w:space="0" w:color="auto"/>
              <w:left w:val="single" w:sz="4" w:space="0" w:color="auto"/>
              <w:bottom w:val="single" w:sz="4" w:space="0" w:color="auto"/>
              <w:right w:val="single" w:sz="4" w:space="0" w:color="auto"/>
            </w:tcBorders>
          </w:tcPr>
          <w:p w14:paraId="64DF8316" w14:textId="77777777" w:rsidR="00EF13E7" w:rsidRPr="00C16C3F" w:rsidRDefault="00EF13E7" w:rsidP="00410341">
            <w:pPr>
              <w:spacing w:before="120"/>
              <w:jc w:val="both"/>
              <w:rPr>
                <w:rFonts w:ascii="Comic Sans MS" w:hAnsi="Comic Sans MS"/>
                <w:b/>
                <w:sz w:val="28"/>
              </w:rPr>
            </w:pPr>
          </w:p>
        </w:tc>
        <w:tc>
          <w:tcPr>
            <w:tcW w:w="1800" w:type="dxa"/>
            <w:gridSpan w:val="2"/>
            <w:tcBorders>
              <w:top w:val="single" w:sz="4" w:space="0" w:color="auto"/>
              <w:left w:val="single" w:sz="4" w:space="0" w:color="auto"/>
              <w:bottom w:val="single" w:sz="4" w:space="0" w:color="auto"/>
              <w:right w:val="single" w:sz="4" w:space="0" w:color="auto"/>
            </w:tcBorders>
          </w:tcPr>
          <w:p w14:paraId="6DB4D2EF" w14:textId="77777777" w:rsidR="00AD355E" w:rsidRPr="00421E60" w:rsidRDefault="00245369" w:rsidP="00410341">
            <w:pPr>
              <w:spacing w:before="120"/>
              <w:jc w:val="both"/>
              <w:rPr>
                <w:rFonts w:ascii="Comic Sans MS" w:hAnsi="Comic Sans MS"/>
                <w:b/>
                <w:sz w:val="16"/>
                <w:szCs w:val="16"/>
              </w:rPr>
            </w:pPr>
            <w:r>
              <w:rPr>
                <w:rFonts w:ascii="Comic Sans MS" w:hAnsi="Comic Sans MS"/>
                <w:b/>
                <w:sz w:val="16"/>
                <w:szCs w:val="16"/>
              </w:rPr>
              <w:t>Eucharist</w:t>
            </w:r>
          </w:p>
        </w:tc>
        <w:tc>
          <w:tcPr>
            <w:tcW w:w="4320" w:type="dxa"/>
            <w:tcBorders>
              <w:top w:val="single" w:sz="4" w:space="0" w:color="auto"/>
              <w:left w:val="single" w:sz="4" w:space="0" w:color="auto"/>
              <w:bottom w:val="single" w:sz="4" w:space="0" w:color="auto"/>
              <w:right w:val="single" w:sz="4" w:space="0" w:color="auto"/>
            </w:tcBorders>
            <w:vAlign w:val="center"/>
          </w:tcPr>
          <w:p w14:paraId="4D0D02E6" w14:textId="1D2807CC" w:rsidR="00EF13E7" w:rsidRPr="00BC0E95" w:rsidRDefault="00245369" w:rsidP="00245369">
            <w:pPr>
              <w:widowControl w:val="0"/>
              <w:autoSpaceDE w:val="0"/>
              <w:autoSpaceDN w:val="0"/>
              <w:adjustRightInd w:val="0"/>
              <w:spacing w:before="25"/>
              <w:ind w:left="60" w:right="-20"/>
              <w:jc w:val="both"/>
              <w:rPr>
                <w:rFonts w:ascii="Comic Sans MS" w:hAnsi="Comic Sans MS" w:cs="Calibri"/>
                <w:bCs/>
                <w:sz w:val="16"/>
                <w:szCs w:val="16"/>
              </w:rPr>
            </w:pPr>
            <w:r>
              <w:rPr>
                <w:rFonts w:ascii="Comic Sans MS" w:hAnsi="Comic Sans MS" w:cs="Calibri"/>
                <w:bCs/>
                <w:sz w:val="16"/>
                <w:szCs w:val="16"/>
              </w:rPr>
              <w:t xml:space="preserve">This term the children are looking at the Liturgy of the Eucharist and will discuss the importance of memories, memorials and sacrifice; identifying why it is important </w:t>
            </w:r>
            <w:r w:rsidR="00F133C9">
              <w:rPr>
                <w:rFonts w:ascii="Comic Sans MS" w:hAnsi="Comic Sans MS" w:cs="Calibri"/>
                <w:bCs/>
                <w:sz w:val="16"/>
                <w:szCs w:val="16"/>
              </w:rPr>
              <w:t>for</w:t>
            </w:r>
            <w:r>
              <w:rPr>
                <w:rFonts w:ascii="Comic Sans MS" w:hAnsi="Comic Sans MS" w:cs="Calibri"/>
                <w:bCs/>
                <w:sz w:val="16"/>
                <w:szCs w:val="16"/>
              </w:rPr>
              <w:t xml:space="preserve"> Christians to remember the sacrifices of Jesus.</w:t>
            </w:r>
          </w:p>
        </w:tc>
      </w:tr>
    </w:tbl>
    <w:p w14:paraId="1ABD9F73" w14:textId="77777777" w:rsidR="00C97B56" w:rsidRPr="00C97B56" w:rsidRDefault="00C97B56" w:rsidP="00410341">
      <w:pPr>
        <w:jc w:val="both"/>
        <w:rPr>
          <w:vanish/>
        </w:rPr>
      </w:pPr>
    </w:p>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4103"/>
      </w:tblGrid>
      <w:tr w:rsidR="00B75655" w14:paraId="4FC46E50" w14:textId="77777777" w:rsidTr="00905CCE">
        <w:trPr>
          <w:trHeight w:val="1030"/>
        </w:trPr>
        <w:tc>
          <w:tcPr>
            <w:tcW w:w="1384" w:type="dxa"/>
          </w:tcPr>
          <w:p w14:paraId="779AC355" w14:textId="77777777" w:rsidR="00B75655" w:rsidRPr="0040457A" w:rsidRDefault="00B75655" w:rsidP="00410341">
            <w:pPr>
              <w:pStyle w:val="Heading1"/>
              <w:spacing w:before="120"/>
              <w:jc w:val="both"/>
              <w:rPr>
                <w:rFonts w:ascii="Comic Sans MS" w:hAnsi="Comic Sans MS"/>
                <w:b/>
                <w:bCs/>
                <w:sz w:val="16"/>
              </w:rPr>
            </w:pPr>
            <w:r w:rsidRPr="007A08B1">
              <w:rPr>
                <w:rFonts w:ascii="Comic Sans MS" w:hAnsi="Comic Sans MS"/>
                <w:b/>
              </w:rPr>
              <w:t>Science</w:t>
            </w:r>
          </w:p>
          <w:p w14:paraId="07449BCD" w14:textId="77777777" w:rsidR="00B75655" w:rsidRPr="0040457A" w:rsidRDefault="00B75655" w:rsidP="00905CCE">
            <w:pPr>
              <w:pStyle w:val="Heading1"/>
              <w:spacing w:before="120"/>
              <w:jc w:val="both"/>
              <w:rPr>
                <w:rFonts w:ascii="Comic Sans MS" w:hAnsi="Comic Sans MS"/>
                <w:b/>
                <w:bCs/>
                <w:sz w:val="16"/>
              </w:rPr>
            </w:pPr>
            <w:r w:rsidRPr="0040457A">
              <w:rPr>
                <w:rFonts w:ascii="Comic Sans MS" w:hAnsi="Comic Sans MS"/>
                <w:b/>
                <w:bCs/>
                <w:sz w:val="16"/>
              </w:rPr>
              <w:br w:type="column"/>
            </w:r>
          </w:p>
        </w:tc>
        <w:tc>
          <w:tcPr>
            <w:tcW w:w="1701" w:type="dxa"/>
          </w:tcPr>
          <w:p w14:paraId="6E19CE21" w14:textId="1CD029B1" w:rsidR="00667A71" w:rsidRPr="007C15A9" w:rsidRDefault="00667A71" w:rsidP="00667A71">
            <w:pPr>
              <w:rPr>
                <w:rFonts w:ascii="Calibri" w:hAnsi="Calibri" w:cs="Arial"/>
                <w:b/>
              </w:rPr>
            </w:pPr>
            <w:r w:rsidRPr="007C15A9">
              <w:rPr>
                <w:rFonts w:ascii="Calibri" w:hAnsi="Calibri" w:cs="Arial"/>
                <w:b/>
              </w:rPr>
              <w:t xml:space="preserve">Changes of </w:t>
            </w:r>
            <w:r w:rsidR="007C15A9" w:rsidRPr="007C15A9">
              <w:rPr>
                <w:rFonts w:ascii="Calibri" w:hAnsi="Calibri" w:cs="Arial"/>
                <w:b/>
              </w:rPr>
              <w:t>M</w:t>
            </w:r>
            <w:r w:rsidRPr="007C15A9">
              <w:rPr>
                <w:rFonts w:ascii="Calibri" w:hAnsi="Calibri" w:cs="Arial"/>
                <w:b/>
              </w:rPr>
              <w:t xml:space="preserve">aterials </w:t>
            </w:r>
          </w:p>
          <w:p w14:paraId="6F05ACD7" w14:textId="77777777" w:rsidR="00667A71" w:rsidRPr="007C15A9" w:rsidRDefault="00667A71" w:rsidP="00667A71">
            <w:pPr>
              <w:rPr>
                <w:rFonts w:ascii="Calibri" w:hAnsi="Calibri" w:cs="Arial"/>
                <w:b/>
              </w:rPr>
            </w:pPr>
          </w:p>
          <w:p w14:paraId="23FC02D6" w14:textId="77777777" w:rsidR="0066420E" w:rsidRPr="007C15A9" w:rsidRDefault="0066420E" w:rsidP="00667A71">
            <w:pPr>
              <w:rPr>
                <w:rFonts w:ascii="Calibri" w:hAnsi="Calibri" w:cs="Arial"/>
                <w:b/>
              </w:rPr>
            </w:pPr>
          </w:p>
          <w:p w14:paraId="47C4A0D4" w14:textId="77777777" w:rsidR="00667A71" w:rsidRPr="007C15A9" w:rsidRDefault="00667A71" w:rsidP="00667A71">
            <w:pPr>
              <w:rPr>
                <w:rFonts w:ascii="Calibri" w:hAnsi="Calibri" w:cs="Arial"/>
                <w:b/>
              </w:rPr>
            </w:pPr>
            <w:r w:rsidRPr="007C15A9">
              <w:rPr>
                <w:rFonts w:ascii="Calibri" w:hAnsi="Calibri" w:cs="Arial"/>
                <w:b/>
              </w:rPr>
              <w:t>Living Things</w:t>
            </w:r>
          </w:p>
          <w:p w14:paraId="5D5AAE12" w14:textId="77777777" w:rsidR="00B75655" w:rsidRPr="00BA41DD" w:rsidRDefault="00B75655" w:rsidP="00410341">
            <w:pPr>
              <w:spacing w:before="120"/>
              <w:ind w:right="-108"/>
              <w:rPr>
                <w:rFonts w:ascii="Comic Sans MS" w:hAnsi="Comic Sans MS"/>
                <w:sz w:val="22"/>
                <w:szCs w:val="22"/>
              </w:rPr>
            </w:pPr>
          </w:p>
        </w:tc>
        <w:tc>
          <w:tcPr>
            <w:tcW w:w="4103" w:type="dxa"/>
          </w:tcPr>
          <w:p w14:paraId="2A16A553" w14:textId="15758DF4" w:rsidR="007629A2" w:rsidRDefault="007629A2" w:rsidP="007629A2">
            <w:pPr>
              <w:pStyle w:val="TEXT"/>
              <w:ind w:left="0"/>
              <w:jc w:val="both"/>
              <w:rPr>
                <w:rFonts w:ascii="Comic Sans MS" w:hAnsi="Comic Sans MS" w:cs="Arial"/>
                <w:sz w:val="16"/>
                <w:szCs w:val="16"/>
              </w:rPr>
            </w:pPr>
            <w:r>
              <w:rPr>
                <w:rFonts w:ascii="Comic Sans MS" w:hAnsi="Comic Sans MS" w:cs="Arial"/>
                <w:sz w:val="16"/>
                <w:szCs w:val="16"/>
              </w:rPr>
              <w:t>Children will finish the topic of Materials</w:t>
            </w:r>
            <w:r w:rsidR="000D7594">
              <w:rPr>
                <w:rFonts w:ascii="Comic Sans MS" w:hAnsi="Comic Sans MS" w:cs="Arial"/>
                <w:sz w:val="16"/>
                <w:szCs w:val="16"/>
              </w:rPr>
              <w:t xml:space="preserve"> </w:t>
            </w:r>
            <w:proofErr w:type="gramStart"/>
            <w:r>
              <w:rPr>
                <w:rFonts w:ascii="Comic Sans MS" w:hAnsi="Comic Sans MS" w:cs="Arial"/>
                <w:sz w:val="16"/>
                <w:szCs w:val="16"/>
              </w:rPr>
              <w:t xml:space="preserve">- </w:t>
            </w:r>
            <w:r w:rsidRPr="00DF44BE">
              <w:rPr>
                <w:rFonts w:ascii="Comic Sans MS" w:hAnsi="Comic Sans MS" w:cs="Arial"/>
                <w:sz w:val="16"/>
                <w:szCs w:val="16"/>
              </w:rPr>
              <w:t xml:space="preserve"> develop</w:t>
            </w:r>
            <w:r>
              <w:rPr>
                <w:rFonts w:ascii="Comic Sans MS" w:hAnsi="Comic Sans MS" w:cs="Arial"/>
                <w:sz w:val="16"/>
                <w:szCs w:val="16"/>
              </w:rPr>
              <w:t>ing</w:t>
            </w:r>
            <w:proofErr w:type="gramEnd"/>
            <w:r w:rsidR="000D7594">
              <w:rPr>
                <w:rFonts w:ascii="Comic Sans MS" w:hAnsi="Comic Sans MS" w:cs="Arial"/>
                <w:sz w:val="16"/>
                <w:szCs w:val="16"/>
              </w:rPr>
              <w:t xml:space="preserve"> </w:t>
            </w:r>
            <w:r w:rsidR="0066420E">
              <w:rPr>
                <w:rFonts w:ascii="Comic Sans MS" w:hAnsi="Comic Sans MS" w:cs="Arial"/>
                <w:sz w:val="16"/>
                <w:szCs w:val="16"/>
              </w:rPr>
              <w:t>further</w:t>
            </w:r>
            <w:r w:rsidRPr="00DF44BE">
              <w:rPr>
                <w:rFonts w:ascii="Comic Sans MS" w:hAnsi="Comic Sans MS" w:cs="Arial"/>
                <w:sz w:val="16"/>
                <w:szCs w:val="16"/>
              </w:rPr>
              <w:t xml:space="preserve"> th</w:t>
            </w:r>
            <w:r w:rsidR="0066420E">
              <w:rPr>
                <w:rFonts w:ascii="Comic Sans MS" w:hAnsi="Comic Sans MS" w:cs="Arial"/>
                <w:sz w:val="16"/>
                <w:szCs w:val="16"/>
              </w:rPr>
              <w:t>eir knowledge and understanding.</w:t>
            </w:r>
          </w:p>
          <w:p w14:paraId="1C7043F2" w14:textId="77777777" w:rsidR="00CD08E6" w:rsidRDefault="00CD08E6" w:rsidP="00A96243">
            <w:pPr>
              <w:autoSpaceDE w:val="0"/>
              <w:autoSpaceDN w:val="0"/>
              <w:adjustRightInd w:val="0"/>
              <w:rPr>
                <w:rFonts w:ascii="BPreplay" w:hAnsi="BPreplay" w:cs="BPreplay"/>
                <w:color w:val="DD205A"/>
                <w:sz w:val="18"/>
                <w:szCs w:val="18"/>
                <w:lang w:eastAsia="ja-JP"/>
              </w:rPr>
            </w:pPr>
          </w:p>
          <w:p w14:paraId="048F44DA" w14:textId="197EBC3A" w:rsidR="00CD08E6" w:rsidRPr="00CD08E6" w:rsidRDefault="00CD08E6" w:rsidP="00CD08E6">
            <w:pPr>
              <w:autoSpaceDE w:val="0"/>
              <w:autoSpaceDN w:val="0"/>
              <w:adjustRightInd w:val="0"/>
              <w:rPr>
                <w:rFonts w:ascii="Comic Sans MS" w:hAnsi="Comic Sans MS" w:cs="BPreplay"/>
                <w:sz w:val="16"/>
                <w:szCs w:val="16"/>
                <w:lang w:eastAsia="ja-JP"/>
              </w:rPr>
            </w:pPr>
            <w:r w:rsidRPr="00CD08E6">
              <w:rPr>
                <w:rFonts w:ascii="Comic Sans MS" w:hAnsi="Comic Sans MS" w:cs="BPreplay"/>
                <w:sz w:val="16"/>
                <w:szCs w:val="16"/>
                <w:lang w:eastAsia="ja-JP"/>
              </w:rPr>
              <w:t xml:space="preserve">Children will </w:t>
            </w:r>
            <w:r>
              <w:rPr>
                <w:rFonts w:ascii="Comic Sans MS" w:hAnsi="Comic Sans MS" w:cs="BPreplay"/>
                <w:sz w:val="16"/>
                <w:szCs w:val="16"/>
                <w:lang w:eastAsia="ja-JP"/>
              </w:rPr>
              <w:t xml:space="preserve">start the topic of Living Things. They will </w:t>
            </w:r>
            <w:r w:rsidRPr="00CD08E6">
              <w:rPr>
                <w:rFonts w:ascii="Comic Sans MS" w:hAnsi="Comic Sans MS" w:cs="BPreplay"/>
                <w:sz w:val="16"/>
                <w:szCs w:val="16"/>
                <w:lang w:eastAsia="ja-JP"/>
              </w:rPr>
              <w:t>study life processes and</w:t>
            </w:r>
            <w:r w:rsidR="00A96243" w:rsidRPr="00CD08E6">
              <w:rPr>
                <w:rFonts w:ascii="Comic Sans MS" w:hAnsi="Comic Sans MS" w:cs="BPreplay"/>
                <w:sz w:val="16"/>
                <w:szCs w:val="16"/>
                <w:lang w:eastAsia="ja-JP"/>
              </w:rPr>
              <w:t xml:space="preserve"> how some plants</w:t>
            </w:r>
            <w:r w:rsidRPr="00CD08E6">
              <w:rPr>
                <w:rFonts w:ascii="Comic Sans MS" w:hAnsi="Comic Sans MS" w:cs="BPreplay"/>
                <w:sz w:val="16"/>
                <w:szCs w:val="16"/>
                <w:lang w:eastAsia="ja-JP"/>
              </w:rPr>
              <w:t xml:space="preserve"> </w:t>
            </w:r>
            <w:r w:rsidR="00A96243" w:rsidRPr="00CD08E6">
              <w:rPr>
                <w:rFonts w:ascii="Comic Sans MS" w:hAnsi="Comic Sans MS" w:cs="BPreplay"/>
                <w:sz w:val="16"/>
                <w:szCs w:val="16"/>
                <w:lang w:eastAsia="ja-JP"/>
              </w:rPr>
              <w:t>reproduce</w:t>
            </w:r>
            <w:r w:rsidRPr="00CD08E6">
              <w:rPr>
                <w:rFonts w:ascii="Comic Sans MS" w:hAnsi="Comic Sans MS" w:cs="BPreplay"/>
                <w:sz w:val="16"/>
                <w:szCs w:val="16"/>
                <w:lang w:eastAsia="ja-JP"/>
              </w:rPr>
              <w:t>.</w:t>
            </w:r>
            <w:r>
              <w:rPr>
                <w:rFonts w:ascii="Comic Sans MS" w:hAnsi="Comic Sans MS" w:cs="BPreplay"/>
                <w:sz w:val="16"/>
                <w:szCs w:val="16"/>
                <w:lang w:eastAsia="ja-JP"/>
              </w:rPr>
              <w:t xml:space="preserve"> </w:t>
            </w:r>
            <w:r w:rsidRPr="00CD08E6">
              <w:rPr>
                <w:rFonts w:ascii="Comic Sans MS" w:hAnsi="Comic Sans MS" w:cs="BPreplay"/>
                <w:sz w:val="16"/>
                <w:szCs w:val="16"/>
                <w:lang w:eastAsia="ja-JP"/>
              </w:rPr>
              <w:t>They will also describe the life cycles of different</w:t>
            </w:r>
            <w:r>
              <w:rPr>
                <w:rFonts w:ascii="Comic Sans MS" w:hAnsi="Comic Sans MS" w:cs="BPreplay"/>
                <w:sz w:val="16"/>
                <w:szCs w:val="16"/>
                <w:lang w:eastAsia="ja-JP"/>
              </w:rPr>
              <w:t xml:space="preserve"> </w:t>
            </w:r>
            <w:r w:rsidRPr="00CD08E6">
              <w:rPr>
                <w:rFonts w:ascii="Comic Sans MS" w:hAnsi="Comic Sans MS" w:cs="BPreplay"/>
                <w:sz w:val="16"/>
                <w:szCs w:val="16"/>
                <w:lang w:eastAsia="ja-JP"/>
              </w:rPr>
              <w:t xml:space="preserve">mammals. </w:t>
            </w:r>
            <w:r>
              <w:rPr>
                <w:rFonts w:ascii="Comic Sans MS" w:hAnsi="Comic Sans MS" w:cs="BPreplay"/>
                <w:sz w:val="16"/>
                <w:szCs w:val="16"/>
                <w:lang w:eastAsia="ja-JP"/>
              </w:rPr>
              <w:t>Children will begin to compare the life cycle of amphibians and insects.</w:t>
            </w:r>
          </w:p>
          <w:tbl>
            <w:tblPr>
              <w:tblW w:w="0" w:type="auto"/>
              <w:tblBorders>
                <w:top w:val="nil"/>
                <w:left w:val="nil"/>
                <w:bottom w:val="nil"/>
                <w:right w:val="nil"/>
              </w:tblBorders>
              <w:tblLayout w:type="fixed"/>
              <w:tblLook w:val="0000" w:firstRow="0" w:lastRow="0" w:firstColumn="0" w:lastColumn="0" w:noHBand="0" w:noVBand="0"/>
            </w:tblPr>
            <w:tblGrid>
              <w:gridCol w:w="11225"/>
            </w:tblGrid>
            <w:tr w:rsidR="00CD08E6" w:rsidRPr="00CD08E6" w14:paraId="4D1AD896" w14:textId="77777777" w:rsidTr="00D325A0">
              <w:trPr>
                <w:trHeight w:val="209"/>
              </w:trPr>
              <w:tc>
                <w:tcPr>
                  <w:tcW w:w="11225" w:type="dxa"/>
                </w:tcPr>
                <w:p w14:paraId="07511838" w14:textId="05481179" w:rsidR="00CD08E6" w:rsidRPr="00CD08E6" w:rsidRDefault="00CD08E6" w:rsidP="003214BB">
                  <w:pPr>
                    <w:framePr w:hSpace="180" w:wrap="around" w:vAnchor="text" w:hAnchor="margin" w:xAlign="right" w:y="2"/>
                    <w:autoSpaceDE w:val="0"/>
                    <w:autoSpaceDN w:val="0"/>
                    <w:adjustRightInd w:val="0"/>
                    <w:spacing w:before="100" w:line="181" w:lineRule="atLeast"/>
                    <w:rPr>
                      <w:rFonts w:ascii="Comic Sans MS" w:hAnsi="Comic Sans MS" w:cs="BPreplay"/>
                      <w:sz w:val="16"/>
                      <w:szCs w:val="16"/>
                      <w:lang w:eastAsia="ja-JP"/>
                    </w:rPr>
                  </w:pPr>
                </w:p>
              </w:tc>
            </w:tr>
          </w:tbl>
          <w:p w14:paraId="7AD4C632" w14:textId="0DC7BFF7" w:rsidR="00CD08E6" w:rsidRPr="00CD08E6" w:rsidRDefault="00CD08E6" w:rsidP="00CD08E6">
            <w:pPr>
              <w:autoSpaceDE w:val="0"/>
              <w:autoSpaceDN w:val="0"/>
              <w:adjustRightInd w:val="0"/>
              <w:rPr>
                <w:rFonts w:ascii="BPreplay" w:hAnsi="BPreplay" w:cs="BPreplay"/>
                <w:color w:val="4EBB19"/>
                <w:sz w:val="18"/>
                <w:szCs w:val="18"/>
                <w:lang w:eastAsia="ja-JP"/>
              </w:rPr>
            </w:pPr>
          </w:p>
        </w:tc>
      </w:tr>
      <w:tr w:rsidR="00A87C78" w14:paraId="01ACC93E" w14:textId="77777777" w:rsidTr="005D53EA">
        <w:tc>
          <w:tcPr>
            <w:tcW w:w="1384" w:type="dxa"/>
            <w:tcBorders>
              <w:top w:val="single" w:sz="4" w:space="0" w:color="auto"/>
              <w:left w:val="nil"/>
              <w:bottom w:val="nil"/>
              <w:right w:val="nil"/>
            </w:tcBorders>
          </w:tcPr>
          <w:p w14:paraId="3DC8E088" w14:textId="77777777" w:rsidR="00A87C78" w:rsidRPr="0040457A" w:rsidRDefault="00A87C78" w:rsidP="00410341">
            <w:pPr>
              <w:jc w:val="both"/>
              <w:rPr>
                <w:rFonts w:ascii="Comic Sans MS" w:hAnsi="Comic Sans MS"/>
                <w:b/>
                <w:sz w:val="22"/>
              </w:rPr>
            </w:pPr>
          </w:p>
        </w:tc>
        <w:tc>
          <w:tcPr>
            <w:tcW w:w="1701" w:type="dxa"/>
            <w:tcBorders>
              <w:top w:val="single" w:sz="4" w:space="0" w:color="auto"/>
              <w:left w:val="nil"/>
              <w:bottom w:val="nil"/>
              <w:right w:val="nil"/>
            </w:tcBorders>
          </w:tcPr>
          <w:p w14:paraId="5E5AA9B4" w14:textId="77777777" w:rsidR="00A87C78" w:rsidRPr="00AB2FA7" w:rsidRDefault="00A87C78" w:rsidP="00410341">
            <w:pPr>
              <w:jc w:val="both"/>
              <w:rPr>
                <w:rFonts w:ascii="Comic Sans MS" w:hAnsi="Comic Sans MS"/>
                <w:sz w:val="8"/>
              </w:rPr>
            </w:pPr>
          </w:p>
        </w:tc>
        <w:tc>
          <w:tcPr>
            <w:tcW w:w="4103" w:type="dxa"/>
            <w:tcBorders>
              <w:top w:val="single" w:sz="4" w:space="0" w:color="auto"/>
              <w:left w:val="nil"/>
              <w:bottom w:val="nil"/>
              <w:right w:val="nil"/>
            </w:tcBorders>
          </w:tcPr>
          <w:p w14:paraId="572D5899" w14:textId="77777777" w:rsidR="00A87C78" w:rsidRPr="00D12434" w:rsidRDefault="00A87C78" w:rsidP="00410341">
            <w:pPr>
              <w:jc w:val="both"/>
              <w:rPr>
                <w:rFonts w:ascii="Comic Sans MS" w:hAnsi="Comic Sans MS"/>
                <w:sz w:val="16"/>
                <w:szCs w:val="16"/>
              </w:rPr>
            </w:pPr>
          </w:p>
        </w:tc>
      </w:tr>
      <w:tr w:rsidR="00401724" w14:paraId="2AA1B782" w14:textId="77777777" w:rsidTr="005D53EA">
        <w:trPr>
          <w:trHeight w:val="1283"/>
        </w:trPr>
        <w:tc>
          <w:tcPr>
            <w:tcW w:w="1384" w:type="dxa"/>
            <w:tcBorders>
              <w:top w:val="single" w:sz="4" w:space="0" w:color="auto"/>
              <w:bottom w:val="single" w:sz="4" w:space="0" w:color="auto"/>
            </w:tcBorders>
          </w:tcPr>
          <w:p w14:paraId="5CB0F2F7" w14:textId="77777777" w:rsidR="00401724" w:rsidRPr="007A08B1" w:rsidRDefault="00122807" w:rsidP="00410341">
            <w:pPr>
              <w:spacing w:before="120"/>
              <w:jc w:val="both"/>
              <w:rPr>
                <w:rFonts w:ascii="Comic Sans MS" w:hAnsi="Comic Sans MS"/>
                <w:b/>
                <w:sz w:val="28"/>
              </w:rPr>
            </w:pPr>
            <w:r>
              <w:rPr>
                <w:rFonts w:ascii="Comic Sans MS" w:hAnsi="Comic Sans MS"/>
                <w:b/>
                <w:sz w:val="28"/>
              </w:rPr>
              <w:t>Spanish</w:t>
            </w:r>
          </w:p>
        </w:tc>
        <w:tc>
          <w:tcPr>
            <w:tcW w:w="1701" w:type="dxa"/>
            <w:tcBorders>
              <w:top w:val="single" w:sz="4" w:space="0" w:color="auto"/>
              <w:bottom w:val="single" w:sz="4" w:space="0" w:color="auto"/>
            </w:tcBorders>
          </w:tcPr>
          <w:p w14:paraId="0B65C45A" w14:textId="7BEBB09E" w:rsidR="00401724" w:rsidRPr="00905CCE" w:rsidRDefault="002F3C06" w:rsidP="002F3C06">
            <w:pPr>
              <w:spacing w:before="120"/>
              <w:jc w:val="both"/>
              <w:rPr>
                <w:rFonts w:ascii="Comic Sans MS" w:hAnsi="Comic Sans MS"/>
                <w:b/>
                <w:sz w:val="16"/>
                <w:szCs w:val="16"/>
              </w:rPr>
            </w:pPr>
            <w:r>
              <w:rPr>
                <w:rFonts w:ascii="Comic Sans MS" w:hAnsi="Comic Sans MS"/>
                <w:b/>
                <w:sz w:val="16"/>
                <w:szCs w:val="16"/>
              </w:rPr>
              <w:t>Carnival, clowns and clothes</w:t>
            </w:r>
          </w:p>
        </w:tc>
        <w:tc>
          <w:tcPr>
            <w:tcW w:w="4103" w:type="dxa"/>
            <w:tcBorders>
              <w:top w:val="single" w:sz="4" w:space="0" w:color="auto"/>
              <w:bottom w:val="single" w:sz="4" w:space="0" w:color="auto"/>
            </w:tcBorders>
          </w:tcPr>
          <w:p w14:paraId="5A2A7A46" w14:textId="7FCD1C07" w:rsidR="00CD08E6" w:rsidRPr="002F3C06" w:rsidRDefault="002F3C06" w:rsidP="002F3C06">
            <w:pPr>
              <w:spacing w:before="120"/>
              <w:ind w:right="619"/>
              <w:jc w:val="both"/>
              <w:rPr>
                <w:rFonts w:ascii="XCCW Joined PC1c" w:hAnsi="XCCW Joined PC1c"/>
                <w:sz w:val="16"/>
                <w:szCs w:val="16"/>
              </w:rPr>
            </w:pPr>
            <w:r>
              <w:rPr>
                <w:rFonts w:ascii="Comic Sans MS" w:hAnsi="Comic Sans MS"/>
                <w:sz w:val="16"/>
                <w:szCs w:val="16"/>
              </w:rPr>
              <w:t>This unit is based upon: Carnival, clothes and fancy dress. Children listen to and join in with songs and games. The children revisit nouns and extend use of adjectives with agreement and explore present tense paradigms of to wear and to have.</w:t>
            </w:r>
          </w:p>
        </w:tc>
      </w:tr>
      <w:tr w:rsidR="00844E35" w14:paraId="27EA1B24" w14:textId="77777777" w:rsidTr="005D53EA">
        <w:trPr>
          <w:trHeight w:val="266"/>
        </w:trPr>
        <w:tc>
          <w:tcPr>
            <w:tcW w:w="1384" w:type="dxa"/>
            <w:tcBorders>
              <w:top w:val="single" w:sz="4" w:space="0" w:color="auto"/>
              <w:left w:val="nil"/>
              <w:right w:val="nil"/>
            </w:tcBorders>
          </w:tcPr>
          <w:p w14:paraId="1909B52B" w14:textId="77777777" w:rsidR="00844E35" w:rsidRPr="0040457A" w:rsidRDefault="00844E35" w:rsidP="00410341">
            <w:pPr>
              <w:spacing w:before="120"/>
              <w:jc w:val="both"/>
              <w:rPr>
                <w:rFonts w:ascii="Comic Sans MS" w:hAnsi="Comic Sans MS"/>
                <w:b/>
                <w:sz w:val="8"/>
              </w:rPr>
            </w:pPr>
          </w:p>
        </w:tc>
        <w:tc>
          <w:tcPr>
            <w:tcW w:w="1701" w:type="dxa"/>
            <w:tcBorders>
              <w:top w:val="single" w:sz="4" w:space="0" w:color="auto"/>
              <w:left w:val="nil"/>
              <w:right w:val="nil"/>
            </w:tcBorders>
          </w:tcPr>
          <w:p w14:paraId="2477FC47" w14:textId="77777777" w:rsidR="00844E35" w:rsidRPr="00AB2FA7" w:rsidRDefault="00844E35" w:rsidP="00410341">
            <w:pPr>
              <w:spacing w:before="120"/>
              <w:jc w:val="both"/>
              <w:rPr>
                <w:rFonts w:ascii="Comic Sans MS" w:hAnsi="Comic Sans MS"/>
                <w:sz w:val="8"/>
              </w:rPr>
            </w:pPr>
          </w:p>
        </w:tc>
        <w:tc>
          <w:tcPr>
            <w:tcW w:w="4103" w:type="dxa"/>
            <w:tcBorders>
              <w:top w:val="single" w:sz="4" w:space="0" w:color="auto"/>
              <w:left w:val="nil"/>
              <w:right w:val="nil"/>
            </w:tcBorders>
          </w:tcPr>
          <w:p w14:paraId="2A15F87A" w14:textId="77777777" w:rsidR="00844E35" w:rsidRPr="00AB2FA7" w:rsidRDefault="00844E35" w:rsidP="00410341">
            <w:pPr>
              <w:jc w:val="both"/>
              <w:rPr>
                <w:rFonts w:ascii="Comic Sans MS" w:hAnsi="Comic Sans MS"/>
                <w:sz w:val="8"/>
              </w:rPr>
            </w:pPr>
          </w:p>
        </w:tc>
      </w:tr>
      <w:tr w:rsidR="006D5DA0" w14:paraId="2F6D7570" w14:textId="77777777" w:rsidTr="005D53EA">
        <w:trPr>
          <w:trHeight w:val="1024"/>
        </w:trPr>
        <w:tc>
          <w:tcPr>
            <w:tcW w:w="1384" w:type="dxa"/>
            <w:tcBorders>
              <w:bottom w:val="single" w:sz="4" w:space="0" w:color="auto"/>
            </w:tcBorders>
          </w:tcPr>
          <w:p w14:paraId="5B1FFE1B" w14:textId="77777777" w:rsidR="006D5DA0" w:rsidRPr="006D5DA0" w:rsidRDefault="006D5DA0" w:rsidP="00410341">
            <w:pPr>
              <w:spacing w:before="120"/>
              <w:jc w:val="both"/>
              <w:rPr>
                <w:rFonts w:ascii="Comic Sans MS" w:hAnsi="Comic Sans MS"/>
                <w:b/>
                <w:sz w:val="28"/>
              </w:rPr>
            </w:pPr>
            <w:r w:rsidRPr="006D5DA0">
              <w:rPr>
                <w:rFonts w:ascii="Comic Sans MS" w:hAnsi="Comic Sans MS"/>
                <w:b/>
                <w:sz w:val="28"/>
              </w:rPr>
              <w:t>Topic</w:t>
            </w:r>
          </w:p>
          <w:p w14:paraId="75643D54" w14:textId="77777777" w:rsidR="005D53EA" w:rsidRPr="0040457A" w:rsidRDefault="005D53EA" w:rsidP="00410341">
            <w:pPr>
              <w:spacing w:before="120"/>
              <w:ind w:right="-108"/>
              <w:jc w:val="both"/>
              <w:rPr>
                <w:rFonts w:ascii="Comic Sans MS" w:hAnsi="Comic Sans MS"/>
                <w:b/>
                <w:sz w:val="28"/>
              </w:rPr>
            </w:pPr>
          </w:p>
        </w:tc>
        <w:tc>
          <w:tcPr>
            <w:tcW w:w="1701" w:type="dxa"/>
            <w:tcBorders>
              <w:bottom w:val="single" w:sz="4" w:space="0" w:color="auto"/>
            </w:tcBorders>
          </w:tcPr>
          <w:p w14:paraId="2191B275" w14:textId="500E2D44" w:rsidR="00E24814" w:rsidRPr="007C15A9" w:rsidRDefault="00CD08E6" w:rsidP="00CD08E6">
            <w:pPr>
              <w:spacing w:before="120"/>
              <w:jc w:val="both"/>
              <w:rPr>
                <w:rFonts w:ascii="Comic Sans MS" w:hAnsi="Comic Sans MS"/>
                <w:b/>
                <w:sz w:val="22"/>
                <w:szCs w:val="22"/>
              </w:rPr>
            </w:pPr>
            <w:r w:rsidRPr="007C15A9">
              <w:rPr>
                <w:rFonts w:ascii="Calibri" w:hAnsi="Calibri" w:cs="Arial"/>
                <w:b/>
              </w:rPr>
              <w:t xml:space="preserve">Ancient </w:t>
            </w:r>
            <w:r w:rsidR="00667A71" w:rsidRPr="007C15A9">
              <w:rPr>
                <w:rFonts w:ascii="Calibri" w:hAnsi="Calibri" w:cs="Arial"/>
                <w:b/>
              </w:rPr>
              <w:t>Greece (History)</w:t>
            </w:r>
          </w:p>
        </w:tc>
        <w:tc>
          <w:tcPr>
            <w:tcW w:w="4103" w:type="dxa"/>
            <w:tcBorders>
              <w:bottom w:val="single" w:sz="4" w:space="0" w:color="auto"/>
            </w:tcBorders>
          </w:tcPr>
          <w:p w14:paraId="6D77FE8E" w14:textId="405AC513" w:rsidR="00501A1B" w:rsidRPr="00501A1B" w:rsidRDefault="00E24814" w:rsidP="00F03036">
            <w:pPr>
              <w:autoSpaceDE w:val="0"/>
              <w:autoSpaceDN w:val="0"/>
              <w:adjustRightInd w:val="0"/>
              <w:rPr>
                <w:rFonts w:ascii="Comic Sans MS" w:hAnsi="Comic Sans MS" w:cs="ArialMT"/>
                <w:sz w:val="16"/>
                <w:szCs w:val="16"/>
                <w:lang w:eastAsia="en-GB"/>
              </w:rPr>
            </w:pPr>
            <w:r w:rsidRPr="00F03036">
              <w:rPr>
                <w:rFonts w:ascii="Comic Sans MS" w:hAnsi="Comic Sans MS" w:cs="Frutiger-Light"/>
                <w:sz w:val="16"/>
                <w:szCs w:val="16"/>
                <w:lang w:eastAsia="en-GB"/>
              </w:rPr>
              <w:t xml:space="preserve">During this topic, </w:t>
            </w:r>
            <w:r w:rsidR="00F03036" w:rsidRPr="00F03036">
              <w:rPr>
                <w:rFonts w:ascii="Comic Sans MS" w:hAnsi="Comic Sans MS"/>
                <w:bCs/>
                <w:sz w:val="16"/>
                <w:szCs w:val="16"/>
                <w:lang w:eastAsia="ja-JP"/>
              </w:rPr>
              <w:t>children will</w:t>
            </w:r>
            <w:r w:rsidR="00F03036" w:rsidRPr="00F03036">
              <w:rPr>
                <w:rFonts w:ascii="Comic Sans MS" w:hAnsi="Comic Sans MS"/>
                <w:b/>
                <w:bCs/>
                <w:sz w:val="16"/>
                <w:szCs w:val="16"/>
                <w:lang w:eastAsia="ja-JP"/>
              </w:rPr>
              <w:t xml:space="preserve">: </w:t>
            </w:r>
            <w:r w:rsidR="00F03036" w:rsidRPr="00F03036">
              <w:rPr>
                <w:rFonts w:ascii="Comic Sans MS" w:hAnsi="Comic Sans MS"/>
                <w:sz w:val="16"/>
                <w:szCs w:val="16"/>
                <w:lang w:eastAsia="ja-JP"/>
              </w:rPr>
              <w:t>place the ancient Greek civilisation accurately on a time line, describe important</w:t>
            </w:r>
            <w:r w:rsidR="00F03036">
              <w:rPr>
                <w:rFonts w:ascii="Comic Sans MS" w:hAnsi="Comic Sans MS"/>
                <w:b/>
                <w:bCs/>
                <w:sz w:val="16"/>
                <w:szCs w:val="16"/>
                <w:lang w:eastAsia="ja-JP"/>
              </w:rPr>
              <w:t xml:space="preserve"> </w:t>
            </w:r>
            <w:r w:rsidR="00F03036" w:rsidRPr="00F03036">
              <w:rPr>
                <w:rFonts w:ascii="Comic Sans MS" w:hAnsi="Comic Sans MS"/>
                <w:sz w:val="16"/>
                <w:szCs w:val="16"/>
                <w:lang w:eastAsia="ja-JP"/>
              </w:rPr>
              <w:t>features of life in a</w:t>
            </w:r>
            <w:r w:rsidR="00F03036">
              <w:rPr>
                <w:rFonts w:ascii="Comic Sans MS" w:hAnsi="Comic Sans MS"/>
                <w:sz w:val="16"/>
                <w:szCs w:val="16"/>
                <w:lang w:eastAsia="ja-JP"/>
              </w:rPr>
              <w:t xml:space="preserve">ncient Greece, and compare life.  They will </w:t>
            </w:r>
            <w:r w:rsidR="00F03036" w:rsidRPr="00F03036">
              <w:rPr>
                <w:rFonts w:ascii="Comic Sans MS" w:hAnsi="Comic Sans MS"/>
                <w:sz w:val="16"/>
                <w:szCs w:val="16"/>
                <w:lang w:eastAsia="ja-JP"/>
              </w:rPr>
              <w:t>explain some of the beliefs of the ancient Greeks and why they</w:t>
            </w:r>
            <w:r w:rsidR="00F03036">
              <w:rPr>
                <w:rFonts w:ascii="Comic Sans MS" w:hAnsi="Comic Sans MS"/>
                <w:b/>
                <w:bCs/>
                <w:sz w:val="16"/>
                <w:szCs w:val="16"/>
                <w:lang w:eastAsia="ja-JP"/>
              </w:rPr>
              <w:t xml:space="preserve"> </w:t>
            </w:r>
            <w:r w:rsidR="00F03036" w:rsidRPr="00F03036">
              <w:rPr>
                <w:rFonts w:ascii="Comic Sans MS" w:hAnsi="Comic Sans MS"/>
                <w:sz w:val="16"/>
                <w:szCs w:val="16"/>
                <w:lang w:eastAsia="ja-JP"/>
              </w:rPr>
              <w:t>held them; understand the reasons for and results of key events; know the ways</w:t>
            </w:r>
            <w:r w:rsidR="00F03036">
              <w:rPr>
                <w:rFonts w:ascii="Comic Sans MS" w:hAnsi="Comic Sans MS"/>
                <w:b/>
                <w:bCs/>
                <w:sz w:val="16"/>
                <w:szCs w:val="16"/>
                <w:lang w:eastAsia="ja-JP"/>
              </w:rPr>
              <w:t xml:space="preserve"> </w:t>
            </w:r>
            <w:r w:rsidR="00F03036" w:rsidRPr="00F03036">
              <w:rPr>
                <w:rFonts w:ascii="Comic Sans MS" w:hAnsi="Comic Sans MS"/>
                <w:sz w:val="16"/>
                <w:szCs w:val="16"/>
                <w:lang w:eastAsia="ja-JP"/>
              </w:rPr>
              <w:t>the ancient Greeks influenced their own and others’ lives today</w:t>
            </w:r>
            <w:r w:rsidR="00F03036">
              <w:rPr>
                <w:rFonts w:ascii="Comic Sans MS" w:hAnsi="Comic Sans MS"/>
                <w:sz w:val="16"/>
                <w:szCs w:val="16"/>
                <w:lang w:eastAsia="ja-JP"/>
              </w:rPr>
              <w:t>.</w:t>
            </w:r>
          </w:p>
        </w:tc>
      </w:tr>
      <w:tr w:rsidR="00844E35" w14:paraId="17788C19" w14:textId="77777777" w:rsidTr="005D53EA">
        <w:trPr>
          <w:trHeight w:val="155"/>
        </w:trPr>
        <w:tc>
          <w:tcPr>
            <w:tcW w:w="1384" w:type="dxa"/>
            <w:tcBorders>
              <w:left w:val="nil"/>
              <w:bottom w:val="single" w:sz="4" w:space="0" w:color="auto"/>
              <w:right w:val="nil"/>
            </w:tcBorders>
          </w:tcPr>
          <w:p w14:paraId="153F1A3D" w14:textId="77777777" w:rsidR="00844E35" w:rsidRPr="0040457A" w:rsidRDefault="00844E35" w:rsidP="00410341">
            <w:pPr>
              <w:spacing w:before="120"/>
              <w:jc w:val="both"/>
              <w:rPr>
                <w:rFonts w:ascii="Comic Sans MS" w:hAnsi="Comic Sans MS"/>
                <w:b/>
                <w:sz w:val="12"/>
              </w:rPr>
            </w:pPr>
          </w:p>
        </w:tc>
        <w:tc>
          <w:tcPr>
            <w:tcW w:w="1701" w:type="dxa"/>
            <w:tcBorders>
              <w:left w:val="nil"/>
              <w:bottom w:val="single" w:sz="4" w:space="0" w:color="auto"/>
              <w:right w:val="nil"/>
            </w:tcBorders>
          </w:tcPr>
          <w:p w14:paraId="30DE53C1" w14:textId="77777777" w:rsidR="00844E35" w:rsidRPr="00AB2FA7" w:rsidRDefault="00844E35" w:rsidP="00410341">
            <w:pPr>
              <w:spacing w:before="120"/>
              <w:jc w:val="both"/>
              <w:rPr>
                <w:rFonts w:ascii="Comic Sans MS" w:hAnsi="Comic Sans MS"/>
                <w:sz w:val="12"/>
              </w:rPr>
            </w:pPr>
          </w:p>
        </w:tc>
        <w:tc>
          <w:tcPr>
            <w:tcW w:w="4103" w:type="dxa"/>
            <w:tcBorders>
              <w:left w:val="nil"/>
              <w:bottom w:val="single" w:sz="4" w:space="0" w:color="auto"/>
              <w:right w:val="nil"/>
            </w:tcBorders>
          </w:tcPr>
          <w:p w14:paraId="5C3FD26D" w14:textId="77777777" w:rsidR="00844E35" w:rsidRPr="00501A1B" w:rsidRDefault="00844E35" w:rsidP="00410341">
            <w:pPr>
              <w:spacing w:before="120"/>
              <w:jc w:val="both"/>
              <w:rPr>
                <w:rFonts w:ascii="Comic Sans MS" w:hAnsi="Comic Sans MS"/>
                <w:sz w:val="12"/>
              </w:rPr>
            </w:pPr>
          </w:p>
        </w:tc>
      </w:tr>
      <w:tr w:rsidR="003F7A83" w14:paraId="67A0CAA4" w14:textId="77777777" w:rsidTr="005D53EA">
        <w:trPr>
          <w:trHeight w:val="442"/>
        </w:trPr>
        <w:tc>
          <w:tcPr>
            <w:tcW w:w="1384" w:type="dxa"/>
          </w:tcPr>
          <w:p w14:paraId="06A34F29" w14:textId="77777777" w:rsidR="006E5349" w:rsidRDefault="00B266A5" w:rsidP="00410341">
            <w:pPr>
              <w:spacing w:before="120"/>
              <w:jc w:val="both"/>
              <w:rPr>
                <w:rFonts w:ascii="Comic Sans MS" w:hAnsi="Comic Sans MS"/>
                <w:b/>
                <w:sz w:val="28"/>
              </w:rPr>
            </w:pPr>
            <w:r w:rsidRPr="0040457A">
              <w:rPr>
                <w:rFonts w:ascii="Comic Sans MS" w:hAnsi="Comic Sans MS"/>
                <w:b/>
                <w:sz w:val="28"/>
              </w:rPr>
              <w:t>P.E</w:t>
            </w:r>
          </w:p>
          <w:p w14:paraId="42209496" w14:textId="77777777" w:rsidR="00B266A5" w:rsidRPr="006E5349" w:rsidRDefault="0078743A" w:rsidP="00410341">
            <w:pPr>
              <w:spacing w:before="120"/>
              <w:jc w:val="both"/>
              <w:rPr>
                <w:rFonts w:ascii="Comic Sans MS" w:hAnsi="Comic Sans MS"/>
                <w:b/>
                <w:sz w:val="18"/>
                <w:szCs w:val="18"/>
              </w:rPr>
            </w:pPr>
            <w:r w:rsidRPr="006E5349">
              <w:rPr>
                <w:rFonts w:ascii="Comic Sans MS" w:hAnsi="Comic Sans MS"/>
                <w:b/>
                <w:sz w:val="18"/>
                <w:szCs w:val="18"/>
              </w:rPr>
              <w:t>(Wednes</w:t>
            </w:r>
            <w:r w:rsidR="00CB68B0" w:rsidRPr="006E5349">
              <w:rPr>
                <w:rFonts w:ascii="Comic Sans MS" w:hAnsi="Comic Sans MS"/>
                <w:b/>
                <w:sz w:val="18"/>
                <w:szCs w:val="18"/>
              </w:rPr>
              <w:t>day)</w:t>
            </w:r>
            <w:r w:rsidR="00B266A5" w:rsidRPr="006E5349">
              <w:rPr>
                <w:rFonts w:ascii="Comic Sans MS" w:hAnsi="Comic Sans MS"/>
                <w:b/>
                <w:sz w:val="18"/>
                <w:szCs w:val="18"/>
              </w:rPr>
              <w:t xml:space="preserve"> </w:t>
            </w:r>
          </w:p>
          <w:p w14:paraId="76F11D46" w14:textId="77777777" w:rsidR="003F7A83" w:rsidRPr="006B4D44" w:rsidRDefault="003F7A83" w:rsidP="00410341">
            <w:pPr>
              <w:ind w:left="-119" w:right="-108"/>
              <w:jc w:val="both"/>
              <w:rPr>
                <w:rFonts w:ascii="Comic Sans MS" w:hAnsi="Comic Sans MS"/>
                <w:b/>
                <w:sz w:val="32"/>
              </w:rPr>
            </w:pPr>
          </w:p>
        </w:tc>
        <w:tc>
          <w:tcPr>
            <w:tcW w:w="1701" w:type="dxa"/>
            <w:tcBorders>
              <w:bottom w:val="single" w:sz="4" w:space="0" w:color="auto"/>
            </w:tcBorders>
          </w:tcPr>
          <w:p w14:paraId="1AFCFE05" w14:textId="77777777" w:rsidR="003F7A83" w:rsidRPr="003F7A83" w:rsidRDefault="002E73E8" w:rsidP="00410341">
            <w:pPr>
              <w:spacing w:before="120"/>
              <w:jc w:val="both"/>
              <w:rPr>
                <w:rFonts w:ascii="Comic Sans MS" w:hAnsi="Comic Sans MS"/>
                <w:sz w:val="22"/>
              </w:rPr>
            </w:pPr>
            <w:r>
              <w:rPr>
                <w:rFonts w:ascii="Comic Sans MS" w:hAnsi="Comic Sans MS"/>
                <w:b/>
                <w:sz w:val="16"/>
                <w:szCs w:val="16"/>
              </w:rPr>
              <w:t xml:space="preserve">Gymnastics </w:t>
            </w:r>
          </w:p>
        </w:tc>
        <w:tc>
          <w:tcPr>
            <w:tcW w:w="4103" w:type="dxa"/>
            <w:tcBorders>
              <w:bottom w:val="single" w:sz="4" w:space="0" w:color="auto"/>
            </w:tcBorders>
          </w:tcPr>
          <w:p w14:paraId="76A9B565" w14:textId="3607F2A8" w:rsidR="00501A1B" w:rsidRPr="00667A71" w:rsidRDefault="00300AEB" w:rsidP="00A34D22">
            <w:pPr>
              <w:spacing w:before="120"/>
              <w:jc w:val="both"/>
              <w:rPr>
                <w:rFonts w:ascii="Comic Sans MS" w:hAnsi="Comic Sans MS"/>
                <w:bCs/>
                <w:sz w:val="16"/>
                <w:szCs w:val="16"/>
              </w:rPr>
            </w:pPr>
            <w:r w:rsidRPr="00501A1B">
              <w:rPr>
                <w:rFonts w:ascii="Comic Sans MS" w:hAnsi="Comic Sans MS"/>
                <w:sz w:val="16"/>
                <w:szCs w:val="16"/>
              </w:rPr>
              <w:t>This term, a member of the Beth Tweddle</w:t>
            </w:r>
            <w:r w:rsidR="00F81F9D" w:rsidRPr="00501A1B">
              <w:rPr>
                <w:rFonts w:ascii="Comic Sans MS" w:hAnsi="Comic Sans MS"/>
                <w:sz w:val="16"/>
                <w:szCs w:val="16"/>
              </w:rPr>
              <w:t xml:space="preserve"> Gymnastics team will</w:t>
            </w:r>
            <w:r w:rsidR="00667A71">
              <w:rPr>
                <w:rFonts w:ascii="Comic Sans MS" w:hAnsi="Comic Sans MS"/>
                <w:sz w:val="16"/>
                <w:szCs w:val="16"/>
              </w:rPr>
              <w:t xml:space="preserve"> continue to</w:t>
            </w:r>
            <w:r w:rsidR="00F81F9D" w:rsidRPr="00501A1B">
              <w:rPr>
                <w:rFonts w:ascii="Comic Sans MS" w:hAnsi="Comic Sans MS"/>
                <w:sz w:val="16"/>
                <w:szCs w:val="16"/>
              </w:rPr>
              <w:t xml:space="preserve"> teach the children. </w:t>
            </w:r>
            <w:r w:rsidRPr="00501A1B">
              <w:rPr>
                <w:rFonts w:ascii="Comic Sans MS" w:hAnsi="Comic Sans MS"/>
                <w:bCs/>
                <w:sz w:val="16"/>
                <w:szCs w:val="16"/>
              </w:rPr>
              <w:t xml:space="preserve"> Beth Tweddle Gymnastics, previously known as Total Gymnastics, is a dedicated club founded by Olympic Medallist Beth Tweddle MBE, to provide classes for children aged 2+ in partnership with local schools and leisure centres.</w:t>
            </w:r>
            <w:r w:rsidR="007242F6" w:rsidRPr="00501A1B">
              <w:rPr>
                <w:rFonts w:ascii="Comic Sans MS" w:hAnsi="Comic Sans MS"/>
                <w:bCs/>
                <w:sz w:val="16"/>
                <w:szCs w:val="16"/>
              </w:rPr>
              <w:t xml:space="preserve"> The children will</w:t>
            </w:r>
            <w:r w:rsidR="00A34D22">
              <w:rPr>
                <w:rFonts w:ascii="Comic Sans MS" w:hAnsi="Comic Sans MS"/>
                <w:bCs/>
                <w:sz w:val="16"/>
                <w:szCs w:val="16"/>
              </w:rPr>
              <w:t xml:space="preserve"> build on and develop the skills they have learnt in the first half term.</w:t>
            </w:r>
          </w:p>
        </w:tc>
      </w:tr>
      <w:tr w:rsidR="00844E35" w14:paraId="2A5C9CB6" w14:textId="77777777" w:rsidTr="005D53EA">
        <w:trPr>
          <w:trHeight w:val="203"/>
        </w:trPr>
        <w:tc>
          <w:tcPr>
            <w:tcW w:w="1384" w:type="dxa"/>
            <w:tcBorders>
              <w:left w:val="nil"/>
              <w:bottom w:val="single" w:sz="4" w:space="0" w:color="auto"/>
              <w:right w:val="nil"/>
            </w:tcBorders>
          </w:tcPr>
          <w:p w14:paraId="1E8AE599" w14:textId="77777777" w:rsidR="00844E35" w:rsidRPr="0040457A" w:rsidRDefault="00844E35" w:rsidP="00410341">
            <w:pPr>
              <w:spacing w:before="120"/>
              <w:jc w:val="both"/>
              <w:rPr>
                <w:rFonts w:ascii="Comic Sans MS" w:hAnsi="Comic Sans MS"/>
                <w:b/>
                <w:sz w:val="12"/>
              </w:rPr>
            </w:pPr>
          </w:p>
        </w:tc>
        <w:tc>
          <w:tcPr>
            <w:tcW w:w="1701" w:type="dxa"/>
            <w:tcBorders>
              <w:left w:val="nil"/>
              <w:bottom w:val="single" w:sz="4" w:space="0" w:color="auto"/>
              <w:right w:val="nil"/>
            </w:tcBorders>
          </w:tcPr>
          <w:p w14:paraId="5196E743" w14:textId="77777777" w:rsidR="00844E35" w:rsidRPr="00AB2FA7" w:rsidRDefault="00844E35" w:rsidP="00410341">
            <w:pPr>
              <w:spacing w:before="120"/>
              <w:jc w:val="both"/>
              <w:rPr>
                <w:rFonts w:ascii="Comic Sans MS" w:hAnsi="Comic Sans MS"/>
                <w:sz w:val="2"/>
              </w:rPr>
            </w:pPr>
          </w:p>
        </w:tc>
        <w:tc>
          <w:tcPr>
            <w:tcW w:w="4103" w:type="dxa"/>
            <w:tcBorders>
              <w:left w:val="nil"/>
              <w:bottom w:val="single" w:sz="4" w:space="0" w:color="auto"/>
              <w:right w:val="nil"/>
            </w:tcBorders>
          </w:tcPr>
          <w:p w14:paraId="2532D686" w14:textId="77777777" w:rsidR="00844E35" w:rsidRPr="00501A1B" w:rsidRDefault="00844E35" w:rsidP="00410341">
            <w:pPr>
              <w:spacing w:before="120"/>
              <w:jc w:val="both"/>
              <w:rPr>
                <w:rFonts w:ascii="Comic Sans MS" w:hAnsi="Comic Sans MS"/>
                <w:sz w:val="2"/>
              </w:rPr>
            </w:pPr>
          </w:p>
        </w:tc>
      </w:tr>
      <w:tr w:rsidR="00190CD2" w14:paraId="3450FA89" w14:textId="77777777" w:rsidTr="00190CD2">
        <w:trPr>
          <w:trHeight w:val="442"/>
        </w:trPr>
        <w:tc>
          <w:tcPr>
            <w:tcW w:w="1384" w:type="dxa"/>
            <w:tcBorders>
              <w:bottom w:val="single" w:sz="4" w:space="0" w:color="auto"/>
            </w:tcBorders>
          </w:tcPr>
          <w:p w14:paraId="3DF4B747" w14:textId="77777777" w:rsidR="00190CD2" w:rsidRDefault="00190CD2" w:rsidP="00410341">
            <w:pPr>
              <w:spacing w:before="120"/>
              <w:jc w:val="both"/>
              <w:rPr>
                <w:rFonts w:ascii="Comic Sans MS" w:hAnsi="Comic Sans MS"/>
                <w:b/>
                <w:sz w:val="28"/>
              </w:rPr>
            </w:pPr>
            <w:r w:rsidRPr="00B0069D">
              <w:rPr>
                <w:rFonts w:ascii="Comic Sans MS" w:hAnsi="Comic Sans MS"/>
                <w:b/>
                <w:sz w:val="28"/>
              </w:rPr>
              <w:t>Music</w:t>
            </w:r>
          </w:p>
          <w:p w14:paraId="7027EB5E" w14:textId="77777777" w:rsidR="00190CD2" w:rsidRDefault="00190CD2" w:rsidP="00410341">
            <w:pPr>
              <w:spacing w:before="120"/>
              <w:jc w:val="both"/>
              <w:rPr>
                <w:rFonts w:ascii="Comic Sans MS" w:hAnsi="Comic Sans MS"/>
                <w:b/>
                <w:sz w:val="28"/>
              </w:rPr>
            </w:pPr>
          </w:p>
          <w:p w14:paraId="467D676A" w14:textId="77777777" w:rsidR="003A3400" w:rsidRPr="003A3400" w:rsidRDefault="003A3400" w:rsidP="00410341">
            <w:pPr>
              <w:spacing w:before="120"/>
              <w:jc w:val="both"/>
              <w:rPr>
                <w:rFonts w:ascii="Comic Sans MS" w:hAnsi="Comic Sans MS"/>
                <w:b/>
                <w:sz w:val="22"/>
                <w:szCs w:val="22"/>
              </w:rPr>
            </w:pPr>
          </w:p>
        </w:tc>
        <w:tc>
          <w:tcPr>
            <w:tcW w:w="1701" w:type="dxa"/>
            <w:tcBorders>
              <w:bottom w:val="single" w:sz="4" w:space="0" w:color="auto"/>
            </w:tcBorders>
          </w:tcPr>
          <w:p w14:paraId="53F5277F" w14:textId="77777777" w:rsidR="00B93732" w:rsidRPr="002F3C06" w:rsidRDefault="00667A71" w:rsidP="00B93732">
            <w:pPr>
              <w:rPr>
                <w:rFonts w:ascii="Comic Sans MS" w:hAnsi="Comic Sans MS"/>
                <w:b/>
                <w:sz w:val="16"/>
                <w:szCs w:val="16"/>
              </w:rPr>
            </w:pPr>
            <w:r w:rsidRPr="002F3C06">
              <w:rPr>
                <w:rFonts w:ascii="Comic Sans MS" w:hAnsi="Comic Sans MS"/>
                <w:b/>
                <w:sz w:val="16"/>
                <w:szCs w:val="16"/>
              </w:rPr>
              <w:t>Benjamin Britten – A tragic story</w:t>
            </w:r>
          </w:p>
        </w:tc>
        <w:tc>
          <w:tcPr>
            <w:tcW w:w="4103" w:type="dxa"/>
            <w:tcBorders>
              <w:bottom w:val="single" w:sz="4" w:space="0" w:color="auto"/>
            </w:tcBorders>
          </w:tcPr>
          <w:p w14:paraId="7EF912BE" w14:textId="40B0C895" w:rsidR="00501A1B" w:rsidRPr="00501A1B" w:rsidRDefault="00245369" w:rsidP="00245369">
            <w:pPr>
              <w:pStyle w:val="NormalWeb"/>
              <w:shd w:val="clear" w:color="auto" w:fill="FFFFFF"/>
              <w:spacing w:before="0" w:beforeAutospacing="0"/>
              <w:jc w:val="both"/>
              <w:rPr>
                <w:rFonts w:ascii="Comic Sans MS" w:hAnsi="Comic Sans MS" w:cs="Arial"/>
                <w:color w:val="303638"/>
                <w:sz w:val="16"/>
                <w:szCs w:val="16"/>
              </w:rPr>
            </w:pPr>
            <w:r>
              <w:rPr>
                <w:rFonts w:ascii="Comic Sans MS" w:hAnsi="Comic Sans MS" w:cs="Arial"/>
                <w:color w:val="303638"/>
                <w:sz w:val="16"/>
                <w:szCs w:val="16"/>
              </w:rPr>
              <w:t xml:space="preserve">The children will be learning about the music of Benjamin Britten. They will understand how in </w:t>
            </w:r>
            <w:r w:rsidR="00F133C9">
              <w:rPr>
                <w:rFonts w:ascii="Comic Sans MS" w:hAnsi="Comic Sans MS" w:cs="Arial"/>
                <w:color w:val="303638"/>
                <w:sz w:val="16"/>
                <w:szCs w:val="16"/>
              </w:rPr>
              <w:t xml:space="preserve">his </w:t>
            </w:r>
            <w:r>
              <w:rPr>
                <w:rFonts w:ascii="Comic Sans MS" w:hAnsi="Comic Sans MS" w:cs="Arial"/>
                <w:color w:val="303638"/>
                <w:sz w:val="16"/>
                <w:szCs w:val="16"/>
              </w:rPr>
              <w:t xml:space="preserve">era he was a very contemporary, innovative producer of music. The children will learn </w:t>
            </w:r>
            <w:r w:rsidR="00F133C9">
              <w:rPr>
                <w:rFonts w:ascii="Comic Sans MS" w:hAnsi="Comic Sans MS" w:cs="Arial"/>
                <w:color w:val="303638"/>
                <w:sz w:val="16"/>
                <w:szCs w:val="16"/>
              </w:rPr>
              <w:t>one</w:t>
            </w:r>
            <w:r>
              <w:rPr>
                <w:rFonts w:ascii="Comic Sans MS" w:hAnsi="Comic Sans MS" w:cs="Arial"/>
                <w:color w:val="303638"/>
                <w:sz w:val="16"/>
                <w:szCs w:val="16"/>
              </w:rPr>
              <w:t xml:space="preserve"> Benjamin Britten’s famous songs</w:t>
            </w:r>
            <w:r w:rsidR="00F133C9">
              <w:rPr>
                <w:rFonts w:ascii="Comic Sans MS" w:hAnsi="Comic Sans MS" w:cs="Arial"/>
                <w:color w:val="303638"/>
                <w:sz w:val="16"/>
                <w:szCs w:val="16"/>
              </w:rPr>
              <w:t xml:space="preserve"> and identify its key features</w:t>
            </w:r>
            <w:r>
              <w:rPr>
                <w:rFonts w:ascii="Comic Sans MS" w:hAnsi="Comic Sans MS" w:cs="Arial"/>
                <w:color w:val="303638"/>
                <w:sz w:val="16"/>
                <w:szCs w:val="16"/>
              </w:rPr>
              <w:t>.</w:t>
            </w:r>
          </w:p>
        </w:tc>
      </w:tr>
    </w:tbl>
    <w:p w14:paraId="21A828D2" w14:textId="77777777" w:rsidR="00DB6EF6" w:rsidRPr="00A87C78" w:rsidRDefault="00DB6EF6" w:rsidP="00410341">
      <w:pPr>
        <w:pStyle w:val="BodyText"/>
        <w:jc w:val="both"/>
        <w:rPr>
          <w:b w:val="0"/>
          <w:bCs w:val="0"/>
          <w:sz w:val="2"/>
          <w:u w:val="none"/>
        </w:rPr>
        <w:sectPr w:rsidR="00DB6EF6" w:rsidRPr="00A87C78" w:rsidSect="00D132DE">
          <w:pgSz w:w="16838" w:h="11906" w:orient="landscape"/>
          <w:pgMar w:top="360" w:right="1134" w:bottom="180" w:left="1134" w:header="709" w:footer="709" w:gutter="0"/>
          <w:cols w:num="2" w:space="708" w:equalWidth="0">
            <w:col w:w="6925" w:space="720"/>
            <w:col w:w="6925"/>
          </w:cols>
          <w:docGrid w:linePitch="360"/>
        </w:sectPr>
      </w:pPr>
    </w:p>
    <w:p w14:paraId="4B32CBF7" w14:textId="77777777" w:rsidR="00DB6EF6" w:rsidRPr="002F1434" w:rsidRDefault="00DB6EF6" w:rsidP="00410341">
      <w:pPr>
        <w:pStyle w:val="BodyText"/>
        <w:jc w:val="both"/>
        <w:rPr>
          <w:sz w:val="22"/>
          <w:u w:val="double"/>
        </w:rPr>
      </w:pPr>
      <w:r w:rsidRPr="002F1434">
        <w:rPr>
          <w:sz w:val="22"/>
          <w:u w:val="double"/>
        </w:rPr>
        <w:lastRenderedPageBreak/>
        <w:t>How you can help your child make progress!</w:t>
      </w:r>
    </w:p>
    <w:p w14:paraId="76C7AE1A" w14:textId="7DFF8356" w:rsidR="00DB6EF6" w:rsidRPr="002F1434" w:rsidRDefault="00DB6EF6" w:rsidP="00410341">
      <w:pPr>
        <w:tabs>
          <w:tab w:val="num" w:pos="720"/>
        </w:tabs>
        <w:ind w:left="-360"/>
        <w:jc w:val="both"/>
        <w:rPr>
          <w:rFonts w:ascii="Comic Sans MS" w:hAnsi="Comic Sans MS"/>
          <w:b/>
          <w:bCs/>
          <w:sz w:val="10"/>
          <w:u w:val="single"/>
        </w:rPr>
      </w:pPr>
    </w:p>
    <w:p w14:paraId="656F0072" w14:textId="3F0237B1" w:rsidR="00DB6EF6" w:rsidRPr="002F1434" w:rsidRDefault="00DB6EF6" w:rsidP="00410341">
      <w:pPr>
        <w:numPr>
          <w:ilvl w:val="0"/>
          <w:numId w:val="3"/>
        </w:numPr>
        <w:jc w:val="both"/>
        <w:rPr>
          <w:rFonts w:ascii="Comic Sans MS" w:hAnsi="Comic Sans MS"/>
          <w:sz w:val="16"/>
        </w:rPr>
      </w:pPr>
      <w:r w:rsidRPr="002F1434">
        <w:rPr>
          <w:rFonts w:ascii="Comic Sans MS" w:hAnsi="Comic Sans MS"/>
          <w:b/>
          <w:bCs/>
          <w:sz w:val="16"/>
        </w:rPr>
        <w:t>Read with them</w:t>
      </w:r>
      <w:r w:rsidRPr="002F1434">
        <w:rPr>
          <w:rFonts w:ascii="Comic Sans MS" w:hAnsi="Comic Sans MS"/>
          <w:sz w:val="16"/>
        </w:rPr>
        <w:t xml:space="preserve"> several times a week and encourage them to read independently.</w:t>
      </w:r>
    </w:p>
    <w:p w14:paraId="6E710FEB" w14:textId="77777777" w:rsidR="00DB6EF6" w:rsidRPr="002F1434" w:rsidRDefault="00DB6EF6" w:rsidP="00410341">
      <w:pPr>
        <w:tabs>
          <w:tab w:val="num" w:pos="480"/>
        </w:tabs>
        <w:ind w:hanging="600"/>
        <w:jc w:val="both"/>
        <w:rPr>
          <w:rFonts w:ascii="Comic Sans MS" w:hAnsi="Comic Sans MS"/>
          <w:sz w:val="10"/>
        </w:rPr>
      </w:pPr>
    </w:p>
    <w:p w14:paraId="027CA9E7" w14:textId="77EA4A80"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Practice number facts regularly </w:t>
      </w:r>
      <w:r w:rsidR="00C15AF0" w:rsidRPr="002F1434">
        <w:rPr>
          <w:rFonts w:ascii="Comic Sans MS" w:hAnsi="Comic Sans MS"/>
          <w:sz w:val="16"/>
        </w:rPr>
        <w:t>e.g.</w:t>
      </w:r>
      <w:r w:rsidRPr="002F1434">
        <w:rPr>
          <w:rFonts w:ascii="Comic Sans MS" w:hAnsi="Comic Sans MS"/>
          <w:sz w:val="16"/>
        </w:rPr>
        <w:t xml:space="preserve"> </w:t>
      </w:r>
      <w:r w:rsidRPr="002F1434">
        <w:rPr>
          <w:rFonts w:ascii="Comic Sans MS" w:hAnsi="Comic Sans MS"/>
          <w:b/>
          <w:bCs/>
          <w:sz w:val="16"/>
        </w:rPr>
        <w:t>Times tables</w:t>
      </w:r>
      <w:r w:rsidR="00165AA8">
        <w:rPr>
          <w:rFonts w:ascii="Comic Sans MS" w:hAnsi="Comic Sans MS"/>
          <w:b/>
          <w:bCs/>
          <w:sz w:val="16"/>
        </w:rPr>
        <w:t>.</w:t>
      </w:r>
    </w:p>
    <w:p w14:paraId="038EBC64" w14:textId="77777777" w:rsidR="00DB6EF6" w:rsidRPr="002F1434" w:rsidRDefault="00DB6EF6" w:rsidP="00410341">
      <w:pPr>
        <w:tabs>
          <w:tab w:val="num" w:pos="480"/>
        </w:tabs>
        <w:ind w:hanging="600"/>
        <w:jc w:val="both"/>
        <w:rPr>
          <w:rFonts w:ascii="Comic Sans MS" w:hAnsi="Comic Sans MS"/>
          <w:sz w:val="10"/>
        </w:rPr>
      </w:pPr>
    </w:p>
    <w:p w14:paraId="15DE0806" w14:textId="42E30844"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Encourage them to </w:t>
      </w:r>
      <w:r w:rsidRPr="002F1434">
        <w:rPr>
          <w:rFonts w:ascii="Comic Sans MS" w:hAnsi="Comic Sans MS"/>
          <w:b/>
          <w:bCs/>
          <w:sz w:val="16"/>
        </w:rPr>
        <w:t>learn spellings</w:t>
      </w:r>
      <w:r w:rsidRPr="002F1434">
        <w:rPr>
          <w:rFonts w:ascii="Comic Sans MS" w:hAnsi="Comic Sans MS"/>
          <w:sz w:val="16"/>
        </w:rPr>
        <w:t xml:space="preserve"> and </w:t>
      </w:r>
      <w:r w:rsidRPr="002F1434">
        <w:rPr>
          <w:rFonts w:ascii="Comic Sans MS" w:hAnsi="Comic Sans MS"/>
          <w:b/>
          <w:bCs/>
          <w:sz w:val="16"/>
        </w:rPr>
        <w:t>complete all homework</w:t>
      </w:r>
      <w:r w:rsidRPr="002F1434">
        <w:rPr>
          <w:rFonts w:ascii="Comic Sans MS" w:hAnsi="Comic Sans MS"/>
          <w:sz w:val="16"/>
        </w:rPr>
        <w:t xml:space="preserve"> tasks on time.</w:t>
      </w:r>
    </w:p>
    <w:p w14:paraId="01E6816D" w14:textId="77777777" w:rsidR="00DB6EF6" w:rsidRPr="002F1434" w:rsidRDefault="00DB6EF6" w:rsidP="00410341">
      <w:pPr>
        <w:tabs>
          <w:tab w:val="num" w:pos="480"/>
        </w:tabs>
        <w:ind w:hanging="600"/>
        <w:jc w:val="both"/>
        <w:rPr>
          <w:rFonts w:ascii="Comic Sans MS" w:hAnsi="Comic Sans MS"/>
          <w:sz w:val="10"/>
        </w:rPr>
      </w:pPr>
    </w:p>
    <w:p w14:paraId="02FFE01F" w14:textId="18695D06"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14:paraId="2D45B2DC" w14:textId="1D227BAF" w:rsidR="00DB6EF6" w:rsidRPr="002F1434" w:rsidRDefault="003214BB" w:rsidP="00410341">
      <w:pPr>
        <w:numPr>
          <w:ilvl w:val="0"/>
          <w:numId w:val="3"/>
        </w:numPr>
        <w:jc w:val="both"/>
        <w:rPr>
          <w:rFonts w:ascii="Comic Sans MS" w:hAnsi="Comic Sans MS"/>
          <w:sz w:val="16"/>
        </w:rPr>
      </w:pPr>
      <w:r>
        <w:rPr>
          <w:b/>
          <w:bCs/>
          <w:noProof/>
          <w:sz w:val="14"/>
          <w:lang w:eastAsia="en-GB"/>
        </w:rPr>
        <w:drawing>
          <wp:anchor distT="0" distB="0" distL="114300" distR="114300" simplePos="0" relativeHeight="251655680" behindDoc="0" locked="0" layoutInCell="1" allowOverlap="1" wp14:anchorId="0B9D1EEE" wp14:editId="4EEFAD82">
            <wp:simplePos x="0" y="0"/>
            <wp:positionH relativeFrom="column">
              <wp:posOffset>6416675</wp:posOffset>
            </wp:positionH>
            <wp:positionV relativeFrom="paragraph">
              <wp:posOffset>78105</wp:posOffset>
            </wp:positionV>
            <wp:extent cx="2578100" cy="2857500"/>
            <wp:effectExtent l="0" t="0" r="0" b="0"/>
            <wp:wrapSquare wrapText="bothSides"/>
            <wp:docPr id="14"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8100" cy="2857500"/>
                    </a:xfrm>
                    <a:prstGeom prst="rect">
                      <a:avLst/>
                    </a:prstGeom>
                    <a:noFill/>
                    <a:ln>
                      <a:noFill/>
                    </a:ln>
                  </pic:spPr>
                </pic:pic>
              </a:graphicData>
            </a:graphic>
          </wp:anchor>
        </w:drawing>
      </w:r>
      <w:r w:rsidR="00DB6EF6" w:rsidRPr="002F1434">
        <w:rPr>
          <w:rFonts w:ascii="Comic Sans MS" w:hAnsi="Comic Sans MS"/>
          <w:b/>
          <w:bCs/>
          <w:sz w:val="16"/>
        </w:rPr>
        <w:t>Discuss</w:t>
      </w:r>
      <w:r w:rsidR="00DB6EF6" w:rsidRPr="002F1434">
        <w:rPr>
          <w:rFonts w:ascii="Comic Sans MS" w:hAnsi="Comic Sans MS"/>
          <w:sz w:val="16"/>
        </w:rPr>
        <w:t xml:space="preserve"> the plot, characters and conclusions of films, plays and soaps that you watch </w:t>
      </w:r>
      <w:r w:rsidR="00DB6EF6" w:rsidRPr="002F1434">
        <w:rPr>
          <w:rFonts w:ascii="Comic Sans MS" w:hAnsi="Comic Sans MS"/>
          <w:b/>
          <w:bCs/>
          <w:sz w:val="16"/>
        </w:rPr>
        <w:t>together</w:t>
      </w:r>
    </w:p>
    <w:p w14:paraId="65EB6D7B" w14:textId="77777777" w:rsidR="00DB6EF6" w:rsidRPr="002F1434" w:rsidRDefault="00DB6EF6" w:rsidP="00410341">
      <w:pPr>
        <w:numPr>
          <w:ilvl w:val="0"/>
          <w:numId w:val="3"/>
        </w:numPr>
        <w:jc w:val="both"/>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14:paraId="13D3F425" w14:textId="77777777" w:rsidR="00DB6EF6" w:rsidRPr="0073020F" w:rsidRDefault="00DB6EF6" w:rsidP="00410341">
      <w:pPr>
        <w:tabs>
          <w:tab w:val="num" w:pos="480"/>
        </w:tabs>
        <w:ind w:hanging="600"/>
        <w:jc w:val="both"/>
        <w:rPr>
          <w:rFonts w:ascii="Comic Sans MS" w:hAnsi="Comic Sans MS"/>
          <w:sz w:val="10"/>
        </w:rPr>
      </w:pPr>
    </w:p>
    <w:p w14:paraId="4549F32D" w14:textId="77777777" w:rsidR="00DB6EF6" w:rsidRPr="002F1434" w:rsidRDefault="00DB6EF6" w:rsidP="00410341">
      <w:pPr>
        <w:numPr>
          <w:ilvl w:val="0"/>
          <w:numId w:val="3"/>
        </w:numPr>
        <w:jc w:val="both"/>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14:paraId="4102E6FB" w14:textId="77777777" w:rsidR="00DB6EF6" w:rsidRPr="002F1434" w:rsidRDefault="00DB6EF6" w:rsidP="00410341">
      <w:pPr>
        <w:ind w:left="360"/>
        <w:jc w:val="both"/>
        <w:rPr>
          <w:rFonts w:ascii="Comic Sans MS" w:hAnsi="Comic Sans MS"/>
          <w:sz w:val="10"/>
        </w:rPr>
      </w:pPr>
    </w:p>
    <w:p w14:paraId="2763F8A9" w14:textId="77777777" w:rsidR="00DB6EF6" w:rsidRPr="002F1434" w:rsidRDefault="00DB6EF6" w:rsidP="00410341">
      <w:pPr>
        <w:pStyle w:val="Heading6"/>
        <w:jc w:val="both"/>
        <w:rPr>
          <w:sz w:val="20"/>
        </w:rPr>
      </w:pPr>
      <w:r w:rsidRPr="002F1434">
        <w:rPr>
          <w:sz w:val="20"/>
        </w:rPr>
        <w:t>Most importantly!</w:t>
      </w:r>
    </w:p>
    <w:p w14:paraId="41473E31" w14:textId="77777777" w:rsidR="00DB6EF6" w:rsidRPr="002F1434" w:rsidRDefault="00DB6EF6" w:rsidP="00410341">
      <w:pPr>
        <w:jc w:val="both"/>
        <w:rPr>
          <w:rFonts w:ascii="Comic Sans MS" w:hAnsi="Comic Sans MS"/>
          <w:sz w:val="10"/>
        </w:rPr>
      </w:pPr>
    </w:p>
    <w:p w14:paraId="6529ACA0" w14:textId="77777777" w:rsidR="00DB6EF6" w:rsidRPr="00C2372F" w:rsidRDefault="00DB6EF6" w:rsidP="00410341">
      <w:pPr>
        <w:numPr>
          <w:ilvl w:val="0"/>
          <w:numId w:val="4"/>
        </w:numPr>
        <w:jc w:val="both"/>
        <w:rPr>
          <w:b/>
          <w:bCs/>
          <w:sz w:val="14"/>
        </w:rPr>
      </w:pPr>
      <w:r w:rsidRPr="002F1434">
        <w:rPr>
          <w:rFonts w:ascii="Comic Sans MS" w:hAnsi="Comic Sans MS"/>
          <w:b/>
          <w:bCs/>
          <w:sz w:val="16"/>
        </w:rPr>
        <w:t>Talk to them about their school day and ask them what they have learned. They will amaze you with what they get through in a day!</w:t>
      </w:r>
    </w:p>
    <w:p w14:paraId="0AD05344" w14:textId="77777777" w:rsidR="005E2DCF" w:rsidRPr="0073020F" w:rsidRDefault="005E2DCF" w:rsidP="00410341">
      <w:pPr>
        <w:jc w:val="both"/>
        <w:rPr>
          <w:rFonts w:ascii="Comic Sans MS" w:hAnsi="Comic Sans MS"/>
          <w:b/>
          <w:bCs/>
          <w:sz w:val="2"/>
        </w:rPr>
      </w:pPr>
    </w:p>
    <w:p w14:paraId="751702B6" w14:textId="77777777" w:rsidR="00C2372F" w:rsidRPr="00B266A5" w:rsidRDefault="003214BB" w:rsidP="00410341">
      <w:pPr>
        <w:jc w:val="both"/>
        <w:rPr>
          <w:rFonts w:ascii="XCCW Joined PC1c" w:hAnsi="XCCW Joined PC1c"/>
          <w:b/>
          <w:bCs/>
          <w:sz w:val="16"/>
        </w:rPr>
      </w:pPr>
      <w:r>
        <w:rPr>
          <w:rFonts w:ascii="XCCW Joined PC1c" w:hAnsi="XCCW Joined PC1c"/>
          <w:b/>
          <w:bCs/>
          <w:noProof/>
          <w:sz w:val="16"/>
          <w:lang w:eastAsia="en-GB"/>
        </w:rPr>
        <w:pict w14:anchorId="29A89923">
          <v:rect id="Rectangle 12" o:spid="_x0000_s1029" style="position:absolute;left:0;text-align:left;margin-left:6pt;margin-top:5.7pt;width:336pt;height:2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" filled="f" strokeweight="6pt">
            <v:stroke linestyle="thickBetweenThin"/>
          </v:rect>
        </w:pict>
      </w:r>
    </w:p>
    <w:p w14:paraId="0ECFE400" w14:textId="77777777" w:rsidR="00C2372F" w:rsidRPr="00A46C40" w:rsidRDefault="00C2372F" w:rsidP="00410341">
      <w:pPr>
        <w:pStyle w:val="Heading4"/>
        <w:ind w:left="480" w:right="619" w:hanging="120"/>
        <w:jc w:val="both"/>
        <w:rPr>
          <w:sz w:val="24"/>
          <w:u w:val="double"/>
        </w:rPr>
      </w:pPr>
      <w:r w:rsidRPr="00A46C40">
        <w:rPr>
          <w:sz w:val="24"/>
          <w:u w:val="double"/>
        </w:rPr>
        <w:t>Homework</w:t>
      </w:r>
    </w:p>
    <w:p w14:paraId="586A8C6B" w14:textId="14AE1AD2" w:rsidR="00A46C40" w:rsidRPr="00A46C40" w:rsidRDefault="00C2372F" w:rsidP="00410341">
      <w:pPr>
        <w:spacing w:before="120"/>
        <w:ind w:left="480" w:right="619" w:hanging="120"/>
        <w:jc w:val="both"/>
        <w:rPr>
          <w:rFonts w:ascii="Comic Sans MS" w:hAnsi="Comic Sans MS"/>
          <w:b/>
          <w:sz w:val="18"/>
          <w:szCs w:val="18"/>
        </w:rPr>
      </w:pPr>
      <w:r w:rsidRPr="00A46C40">
        <w:rPr>
          <w:rFonts w:ascii="Comic Sans MS" w:hAnsi="Comic Sans MS"/>
          <w:b/>
          <w:sz w:val="18"/>
          <w:szCs w:val="18"/>
          <w:u w:val="single"/>
        </w:rPr>
        <w:t>Maths</w:t>
      </w:r>
      <w:r w:rsidR="00A46C40" w:rsidRPr="00A46C40">
        <w:rPr>
          <w:rFonts w:ascii="Comic Sans MS" w:hAnsi="Comic Sans MS"/>
          <w:b/>
          <w:sz w:val="18"/>
          <w:szCs w:val="18"/>
          <w:u w:val="single"/>
        </w:rPr>
        <w:t xml:space="preserve"> &amp; Spellings:</w:t>
      </w:r>
      <w:r w:rsidR="00A46C40" w:rsidRPr="00A46C40">
        <w:rPr>
          <w:rFonts w:ascii="Comic Sans MS" w:hAnsi="Comic Sans MS"/>
          <w:b/>
          <w:sz w:val="18"/>
          <w:szCs w:val="18"/>
        </w:rPr>
        <w:t xml:space="preserve"> </w:t>
      </w:r>
    </w:p>
    <w:p w14:paraId="0A99DC76" w14:textId="77777777" w:rsidR="00A46C40" w:rsidRPr="00A46C40" w:rsidRDefault="00A46C40" w:rsidP="00410341">
      <w:pPr>
        <w:spacing w:before="120"/>
        <w:ind w:left="480" w:right="619" w:hanging="120"/>
        <w:jc w:val="both"/>
        <w:rPr>
          <w:rFonts w:ascii="Comic Sans MS" w:hAnsi="Comic Sans MS"/>
          <w:sz w:val="18"/>
          <w:szCs w:val="18"/>
        </w:rPr>
      </w:pPr>
      <w:r>
        <w:rPr>
          <w:rFonts w:ascii="Comic Sans MS" w:hAnsi="Comic Sans MS"/>
          <w:sz w:val="18"/>
          <w:szCs w:val="18"/>
        </w:rPr>
        <w:t xml:space="preserve">  </w:t>
      </w:r>
      <w:r w:rsidRPr="00A46C40">
        <w:rPr>
          <w:rFonts w:ascii="Comic Sans MS" w:hAnsi="Comic Sans MS"/>
          <w:sz w:val="18"/>
          <w:szCs w:val="18"/>
        </w:rPr>
        <w:t xml:space="preserve">Maths and spellings are given out on a </w:t>
      </w:r>
      <w:r w:rsidRPr="00A46C40">
        <w:rPr>
          <w:rFonts w:ascii="Comic Sans MS" w:hAnsi="Comic Sans MS"/>
          <w:sz w:val="18"/>
          <w:szCs w:val="18"/>
          <w:u w:val="single"/>
        </w:rPr>
        <w:t>Wednesday.</w:t>
      </w:r>
      <w:r w:rsidRPr="00A46C40">
        <w:rPr>
          <w:rFonts w:ascii="Comic Sans MS" w:hAnsi="Comic Sans MS"/>
          <w:sz w:val="18"/>
          <w:szCs w:val="18"/>
        </w:rPr>
        <w:t xml:space="preserve"> Your child will be tested on their spellings the following Wednesday. It is imperative that they also know the meanings of the words that are included on their spelling list. </w:t>
      </w:r>
    </w:p>
    <w:p w14:paraId="4BAB4A72" w14:textId="30CEA641" w:rsidR="00A46C40" w:rsidRPr="00A46C40" w:rsidRDefault="003214BB" w:rsidP="00410341">
      <w:pPr>
        <w:ind w:left="480" w:right="619" w:hanging="120"/>
        <w:jc w:val="both"/>
        <w:rPr>
          <w:rFonts w:ascii="Comic Sans MS" w:hAnsi="Comic Sans MS"/>
          <w:sz w:val="18"/>
          <w:szCs w:val="18"/>
        </w:rPr>
      </w:pPr>
      <w:r>
        <w:rPr>
          <w:rFonts w:ascii="Comic Sans MS" w:hAnsi="Comic Sans MS"/>
          <w:b/>
          <w:bCs/>
          <w:noProof/>
          <w:sz w:val="18"/>
          <w:szCs w:val="18"/>
          <w:lang w:val="en-US"/>
        </w:rPr>
        <w:pict w14:anchorId="440796A0">
          <v:shapetype id="_x0000_t202" coordsize="21600,21600" o:spt="202" path="m,l,21600r21600,l21600,xe">
            <v:stroke joinstyle="miter"/>
            <v:path gradientshapeok="t" o:connecttype="rect"/>
          </v:shapetype>
          <v:shape id="Text Box 7" o:spid="_x0000_s1027" type="#_x0000_t202" style="position:absolute;left:0;text-align:left;margin-left:498pt;margin-top:10.1pt;width:198pt;height:38.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" strokeweight="4.5pt">
            <v:stroke linestyle="thickThin"/>
            <v:textbox>
              <w:txbxContent>
                <w:p w14:paraId="647A5A22" w14:textId="77777777" w:rsidR="00DB6EF6" w:rsidRDefault="00D132DE">
                  <w:pPr>
                    <w:pStyle w:val="Heading7"/>
                    <w:rPr>
                      <w:rFonts w:ascii="Lucida Calligraphy" w:hAnsi="Lucida Calligraphy"/>
                      <w:b/>
                      <w:bCs/>
                      <w:sz w:val="28"/>
                      <w:szCs w:val="28"/>
                    </w:rPr>
                  </w:pPr>
                  <w:r w:rsidRPr="0078743A">
                    <w:rPr>
                      <w:rFonts w:ascii="Lucida Calligraphy" w:hAnsi="Lucida Calligraphy"/>
                      <w:b/>
                      <w:bCs/>
                      <w:sz w:val="28"/>
                      <w:szCs w:val="28"/>
                    </w:rPr>
                    <w:t>Class</w:t>
                  </w:r>
                  <w:r w:rsidR="00965832" w:rsidRPr="0078743A">
                    <w:rPr>
                      <w:rFonts w:ascii="Lucida Calligraphy" w:hAnsi="Lucida Calligraphy"/>
                      <w:b/>
                      <w:bCs/>
                      <w:sz w:val="28"/>
                      <w:szCs w:val="28"/>
                    </w:rPr>
                    <w:t xml:space="preserve"> </w:t>
                  </w:r>
                  <w:r w:rsidR="0078743A" w:rsidRPr="0078743A">
                    <w:rPr>
                      <w:rFonts w:ascii="Lucida Calligraphy" w:hAnsi="Lucida Calligraphy"/>
                      <w:b/>
                      <w:bCs/>
                      <w:sz w:val="28"/>
                      <w:szCs w:val="28"/>
                    </w:rPr>
                    <w:t>Fisher</w:t>
                  </w:r>
                </w:p>
                <w:p w14:paraId="44E0BBCB" w14:textId="77777777" w:rsidR="00036894" w:rsidRPr="00036894" w:rsidRDefault="00036894" w:rsidP="00036894"/>
              </w:txbxContent>
            </v:textbox>
          </v:shape>
        </w:pict>
      </w:r>
      <w:r w:rsidR="00A46C40" w:rsidRPr="00A46C40">
        <w:rPr>
          <w:rFonts w:ascii="Comic Sans MS" w:hAnsi="Comic Sans MS"/>
          <w:sz w:val="18"/>
          <w:szCs w:val="18"/>
        </w:rPr>
        <w:t xml:space="preserve">  Your child may also be given other homework each week related to work we are covering at the time.</w:t>
      </w:r>
    </w:p>
    <w:p w14:paraId="0553DE5F" w14:textId="3677E666" w:rsidR="005E2DCF" w:rsidRPr="00A46C40" w:rsidRDefault="00C2372F" w:rsidP="00410341">
      <w:pPr>
        <w:pStyle w:val="Heading4"/>
        <w:spacing w:before="120"/>
        <w:ind w:left="476" w:right="618" w:hanging="119"/>
        <w:jc w:val="both"/>
        <w:rPr>
          <w:b w:val="0"/>
          <w:sz w:val="18"/>
          <w:szCs w:val="18"/>
          <w:u w:val="single"/>
        </w:rPr>
      </w:pPr>
      <w:r w:rsidRPr="00A46C40">
        <w:rPr>
          <w:sz w:val="18"/>
          <w:szCs w:val="18"/>
          <w:u w:val="single"/>
        </w:rPr>
        <w:t>Reading</w:t>
      </w:r>
      <w:r w:rsidR="00036894" w:rsidRPr="00A46C40">
        <w:rPr>
          <w:sz w:val="18"/>
          <w:szCs w:val="18"/>
          <w:u w:val="single"/>
        </w:rPr>
        <w:t>:</w:t>
      </w:r>
      <w:r w:rsidR="00036894" w:rsidRPr="00A46C40">
        <w:rPr>
          <w:sz w:val="18"/>
          <w:szCs w:val="18"/>
        </w:rPr>
        <w:t xml:space="preserve"> </w:t>
      </w:r>
      <w:r w:rsidRPr="00A46C40">
        <w:rPr>
          <w:b w:val="0"/>
          <w:sz w:val="18"/>
          <w:szCs w:val="18"/>
        </w:rPr>
        <w:t xml:space="preserve">Children will need to change their book </w:t>
      </w:r>
      <w:r w:rsidRPr="00A46C40">
        <w:rPr>
          <w:sz w:val="18"/>
          <w:szCs w:val="18"/>
          <w:u w:val="double"/>
        </w:rPr>
        <w:t>at least</w:t>
      </w:r>
      <w:r w:rsidRPr="00A46C40">
        <w:rPr>
          <w:sz w:val="18"/>
          <w:szCs w:val="18"/>
        </w:rPr>
        <w:t xml:space="preserve"> once a week</w:t>
      </w:r>
      <w:r w:rsidRPr="00A46C40">
        <w:rPr>
          <w:b w:val="0"/>
          <w:sz w:val="18"/>
          <w:szCs w:val="18"/>
        </w:rPr>
        <w:t>.</w:t>
      </w:r>
      <w:r w:rsidR="0078743A" w:rsidRPr="00A46C40">
        <w:rPr>
          <w:b w:val="0"/>
          <w:sz w:val="18"/>
          <w:szCs w:val="18"/>
        </w:rPr>
        <w:t xml:space="preserve">  Plea</w:t>
      </w:r>
      <w:r w:rsidRPr="00A46C40">
        <w:rPr>
          <w:b w:val="0"/>
          <w:sz w:val="18"/>
          <w:szCs w:val="18"/>
        </w:rPr>
        <w:t>se listen to your child read</w:t>
      </w:r>
      <w:r w:rsidR="00C15AF0" w:rsidRPr="00A46C40">
        <w:rPr>
          <w:b w:val="0"/>
          <w:sz w:val="18"/>
          <w:szCs w:val="18"/>
        </w:rPr>
        <w:t>, ask them questions about the book</w:t>
      </w:r>
      <w:r w:rsidRPr="00A46C40">
        <w:rPr>
          <w:b w:val="0"/>
          <w:sz w:val="18"/>
          <w:szCs w:val="18"/>
        </w:rPr>
        <w:t xml:space="preserve"> and comment honestly on how you feel they have read. </w:t>
      </w:r>
    </w:p>
    <w:p w14:paraId="7D8685A6" w14:textId="77777777" w:rsidR="0078743A" w:rsidRPr="00A46C40" w:rsidRDefault="003214BB" w:rsidP="00410341">
      <w:pPr>
        <w:ind w:left="480" w:right="618" w:hanging="119"/>
        <w:jc w:val="both"/>
        <w:rPr>
          <w:rFonts w:ascii="Comic Sans MS" w:hAnsi="Comic Sans MS"/>
          <w:sz w:val="18"/>
          <w:szCs w:val="18"/>
        </w:rPr>
      </w:pPr>
      <w:r>
        <w:rPr>
          <w:rFonts w:ascii="Comic Sans MS" w:hAnsi="Comic Sans MS"/>
          <w:b/>
          <w:bCs/>
          <w:noProof/>
          <w:sz w:val="18"/>
          <w:szCs w:val="18"/>
          <w:u w:val="single"/>
          <w:lang w:val="en-US"/>
        </w:rPr>
        <w:pict w14:anchorId="722A59D4">
          <v:shape id="Text Box 9" o:spid="_x0000_s1028" type="#_x0000_t202" style="position:absolute;left:0;text-align:left;margin-left:456pt;margin-top:6.85pt;width:294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" strokeweight="6pt">
            <v:stroke linestyle="thickBetweenThin"/>
            <v:textbox>
              <w:txbxContent>
                <w:p w14:paraId="69A0EFE7" w14:textId="77777777"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14:paraId="5E20686D" w14:textId="77777777"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14:paraId="1C5312F0" w14:textId="77777777" w:rsidR="00C2372F" w:rsidRDefault="00FB1C46" w:rsidP="00C2372F">
                  <w:pPr>
                    <w:jc w:val="center"/>
                    <w:rPr>
                      <w:rFonts w:ascii="Comic Sans MS" w:hAnsi="Comic Sans MS"/>
                      <w:b/>
                      <w:bCs/>
                      <w:sz w:val="44"/>
                      <w:szCs w:val="44"/>
                    </w:rPr>
                  </w:pPr>
                  <w:r>
                    <w:rPr>
                      <w:rFonts w:ascii="Comic Sans MS" w:hAnsi="Comic Sans MS"/>
                      <w:b/>
                      <w:bCs/>
                      <w:sz w:val="40"/>
                      <w:szCs w:val="44"/>
                    </w:rPr>
                    <w:t>Spring</w:t>
                  </w:r>
                  <w:r w:rsidR="00776973">
                    <w:rPr>
                      <w:rFonts w:ascii="Comic Sans MS" w:hAnsi="Comic Sans MS"/>
                      <w:b/>
                      <w:bCs/>
                      <w:sz w:val="40"/>
                      <w:szCs w:val="44"/>
                    </w:rPr>
                    <w:t xml:space="preserve"> Term</w:t>
                  </w:r>
                </w:p>
                <w:p w14:paraId="3A0A45E6" w14:textId="77777777" w:rsidR="00C2372F" w:rsidRDefault="00FB1C46" w:rsidP="00C2372F">
                  <w:pPr>
                    <w:jc w:val="center"/>
                    <w:rPr>
                      <w:rFonts w:ascii="Comic Sans MS" w:hAnsi="Comic Sans MS"/>
                      <w:sz w:val="44"/>
                      <w:szCs w:val="44"/>
                    </w:rPr>
                  </w:pPr>
                  <w:r>
                    <w:rPr>
                      <w:rFonts w:ascii="Comic Sans MS" w:hAnsi="Comic Sans MS"/>
                      <w:b/>
                      <w:bCs/>
                      <w:sz w:val="40"/>
                      <w:szCs w:val="44"/>
                    </w:rPr>
                    <w:t>2019</w:t>
                  </w:r>
                  <w:r w:rsidR="00C74795">
                    <w:rPr>
                      <w:rFonts w:ascii="Comic Sans MS" w:hAnsi="Comic Sans MS"/>
                      <w:b/>
                      <w:bCs/>
                      <w:sz w:val="40"/>
                      <w:szCs w:val="44"/>
                    </w:rPr>
                    <w:t xml:space="preserve"> (</w:t>
                  </w:r>
                  <w:r>
                    <w:rPr>
                      <w:rFonts w:ascii="Comic Sans MS" w:hAnsi="Comic Sans MS"/>
                      <w:b/>
                      <w:bCs/>
                      <w:sz w:val="40"/>
                      <w:szCs w:val="44"/>
                    </w:rPr>
                    <w:t>1</w:t>
                  </w:r>
                  <w:r w:rsidRPr="00FB1C46">
                    <w:rPr>
                      <w:rFonts w:ascii="Comic Sans MS" w:hAnsi="Comic Sans MS"/>
                      <w:b/>
                      <w:bCs/>
                      <w:sz w:val="40"/>
                      <w:szCs w:val="44"/>
                      <w:vertAlign w:val="superscript"/>
                    </w:rPr>
                    <w:t>st</w:t>
                  </w:r>
                  <w:r w:rsidR="00776973">
                    <w:rPr>
                      <w:rFonts w:ascii="Comic Sans MS" w:hAnsi="Comic Sans MS"/>
                      <w:b/>
                      <w:bCs/>
                      <w:sz w:val="40"/>
                      <w:szCs w:val="44"/>
                    </w:rPr>
                    <w:t xml:space="preserve"> </w:t>
                  </w:r>
                  <w:r w:rsidR="00C2372F">
                    <w:rPr>
                      <w:rFonts w:ascii="Comic Sans MS" w:hAnsi="Comic Sans MS"/>
                      <w:b/>
                      <w:bCs/>
                      <w:sz w:val="40"/>
                      <w:szCs w:val="44"/>
                    </w:rPr>
                    <w:t>half)</w:t>
                  </w:r>
                </w:p>
                <w:p w14:paraId="372851B0" w14:textId="77777777" w:rsidR="00C2372F" w:rsidRDefault="00C2372F" w:rsidP="00C2372F">
                  <w:pPr>
                    <w:pStyle w:val="Heading7"/>
                    <w:jc w:val="left"/>
                  </w:pPr>
                </w:p>
              </w:txbxContent>
            </v:textbox>
          </v:shape>
        </w:pict>
      </w:r>
      <w:r w:rsidR="00C97B56" w:rsidRPr="00A46C40">
        <w:rPr>
          <w:rFonts w:ascii="Comic Sans MS" w:hAnsi="Comic Sans MS"/>
          <w:sz w:val="18"/>
          <w:szCs w:val="18"/>
        </w:rPr>
        <w:t xml:space="preserve">  </w:t>
      </w:r>
      <w:r w:rsidR="00C2372F" w:rsidRPr="00A46C40">
        <w:rPr>
          <w:rFonts w:ascii="Comic Sans MS" w:hAnsi="Comic Sans MS"/>
          <w:sz w:val="18"/>
          <w:szCs w:val="18"/>
        </w:rPr>
        <w:t xml:space="preserve">It would be a good idea to </w:t>
      </w:r>
      <w:r w:rsidR="0020633A" w:rsidRPr="00A46C40">
        <w:rPr>
          <w:rFonts w:ascii="Comic Sans MS" w:hAnsi="Comic Sans MS"/>
          <w:sz w:val="18"/>
          <w:szCs w:val="18"/>
        </w:rPr>
        <w:t>make sure the book i</w:t>
      </w:r>
      <w:r w:rsidR="003D0D71" w:rsidRPr="00A46C40">
        <w:rPr>
          <w:rFonts w:ascii="Comic Sans MS" w:hAnsi="Comic Sans MS"/>
          <w:sz w:val="18"/>
          <w:szCs w:val="18"/>
        </w:rPr>
        <w:t>s stored i</w:t>
      </w:r>
      <w:r w:rsidR="0020633A" w:rsidRPr="00A46C40">
        <w:rPr>
          <w:rFonts w:ascii="Comic Sans MS" w:hAnsi="Comic Sans MS"/>
          <w:sz w:val="18"/>
          <w:szCs w:val="18"/>
        </w:rPr>
        <w:t>n their school bag to ensure that it comes to school regularly and is not mislaid</w:t>
      </w:r>
      <w:r w:rsidR="00C2372F" w:rsidRPr="00A46C40">
        <w:rPr>
          <w:rFonts w:ascii="Comic Sans MS" w:hAnsi="Comic Sans MS"/>
          <w:sz w:val="18"/>
          <w:szCs w:val="18"/>
        </w:rPr>
        <w:t>.</w:t>
      </w:r>
    </w:p>
    <w:p w14:paraId="2CC238C7" w14:textId="77777777" w:rsidR="00036894" w:rsidRPr="00A46C40" w:rsidRDefault="00036894" w:rsidP="00410341">
      <w:pPr>
        <w:ind w:left="480" w:right="619" w:hanging="120"/>
        <w:jc w:val="both"/>
        <w:rPr>
          <w:rFonts w:ascii="Comic Sans MS" w:hAnsi="Comic Sans MS"/>
          <w:sz w:val="18"/>
          <w:szCs w:val="18"/>
        </w:rPr>
      </w:pPr>
    </w:p>
    <w:p w14:paraId="3208ED5B" w14:textId="77777777" w:rsidR="00036894" w:rsidRPr="00A46C40" w:rsidRDefault="00036894" w:rsidP="00410341">
      <w:pPr>
        <w:ind w:left="480" w:right="619" w:hanging="120"/>
        <w:jc w:val="both"/>
        <w:rPr>
          <w:rFonts w:ascii="Comic Sans MS" w:hAnsi="Comic Sans MS"/>
          <w:b/>
          <w:sz w:val="18"/>
          <w:szCs w:val="18"/>
          <w:u w:val="single"/>
        </w:rPr>
      </w:pPr>
      <w:r w:rsidRPr="00A46C40">
        <w:rPr>
          <w:rFonts w:ascii="Comic Sans MS" w:hAnsi="Comic Sans MS"/>
          <w:b/>
          <w:sz w:val="18"/>
          <w:szCs w:val="18"/>
        </w:rPr>
        <w:t xml:space="preserve"> </w:t>
      </w:r>
      <w:r w:rsidRPr="00A46C40">
        <w:rPr>
          <w:rFonts w:ascii="Comic Sans MS" w:hAnsi="Comic Sans MS"/>
          <w:b/>
          <w:sz w:val="18"/>
          <w:szCs w:val="18"/>
          <w:u w:val="single"/>
        </w:rPr>
        <w:t xml:space="preserve">Learning Log: </w:t>
      </w:r>
    </w:p>
    <w:p w14:paraId="1B868557" w14:textId="77777777" w:rsidR="00036894" w:rsidRPr="00A46C40" w:rsidRDefault="00C97B56" w:rsidP="00410341">
      <w:pPr>
        <w:ind w:left="480" w:right="619" w:hanging="120"/>
        <w:jc w:val="both"/>
        <w:rPr>
          <w:rFonts w:ascii="Comic Sans MS" w:hAnsi="Comic Sans MS"/>
          <w:sz w:val="18"/>
          <w:szCs w:val="18"/>
        </w:rPr>
      </w:pPr>
      <w:r w:rsidRPr="00A46C40">
        <w:rPr>
          <w:rFonts w:ascii="Comic Sans MS" w:hAnsi="Comic Sans MS"/>
          <w:sz w:val="18"/>
          <w:szCs w:val="18"/>
        </w:rPr>
        <w:t xml:space="preserve">  </w:t>
      </w:r>
      <w:r w:rsidR="00A46C40" w:rsidRPr="00A46C40">
        <w:rPr>
          <w:rFonts w:ascii="Comic Sans MS" w:hAnsi="Comic Sans MS"/>
          <w:sz w:val="18"/>
          <w:szCs w:val="18"/>
          <w:u w:val="single"/>
        </w:rPr>
        <w:t>Your</w:t>
      </w:r>
      <w:r w:rsidR="00A46C40" w:rsidRPr="00A46C40">
        <w:rPr>
          <w:rFonts w:ascii="Comic Sans MS" w:hAnsi="Comic Sans MS"/>
          <w:sz w:val="18"/>
          <w:szCs w:val="18"/>
        </w:rPr>
        <w:t xml:space="preserve"> child</w:t>
      </w:r>
      <w:r w:rsidR="00036894" w:rsidRPr="00A46C40">
        <w:rPr>
          <w:rFonts w:ascii="Comic Sans MS" w:hAnsi="Comic Sans MS"/>
          <w:sz w:val="18"/>
          <w:szCs w:val="18"/>
        </w:rPr>
        <w:t xml:space="preserve"> will be set a learning log to research</w:t>
      </w:r>
      <w:r w:rsidR="00A46C40" w:rsidRPr="00A46C40">
        <w:rPr>
          <w:rFonts w:ascii="Comic Sans MS" w:hAnsi="Comic Sans MS"/>
          <w:sz w:val="18"/>
          <w:szCs w:val="18"/>
        </w:rPr>
        <w:t xml:space="preserve">. They </w:t>
      </w:r>
      <w:r w:rsidR="00036894" w:rsidRPr="00A46C40">
        <w:rPr>
          <w:rFonts w:ascii="Comic Sans MS" w:hAnsi="Comic Sans MS"/>
          <w:sz w:val="18"/>
          <w:szCs w:val="18"/>
        </w:rPr>
        <w:t xml:space="preserve">will need to complete their learning logs </w:t>
      </w:r>
      <w:r w:rsidR="00036894" w:rsidRPr="00A46C40">
        <w:rPr>
          <w:rFonts w:ascii="Comic Sans MS" w:hAnsi="Comic Sans MS"/>
          <w:sz w:val="18"/>
          <w:szCs w:val="18"/>
          <w:u w:val="single"/>
        </w:rPr>
        <w:t>fortnightly</w:t>
      </w:r>
      <w:r w:rsidR="000821DF" w:rsidRPr="000821DF">
        <w:rPr>
          <w:rFonts w:ascii="Comic Sans MS" w:hAnsi="Comic Sans MS"/>
          <w:sz w:val="18"/>
          <w:szCs w:val="18"/>
        </w:rPr>
        <w:t xml:space="preserve"> which will be </w:t>
      </w:r>
      <w:r w:rsidR="000821DF">
        <w:rPr>
          <w:rFonts w:ascii="Comic Sans MS" w:hAnsi="Comic Sans MS"/>
          <w:sz w:val="18"/>
          <w:szCs w:val="18"/>
          <w:u w:val="single"/>
        </w:rPr>
        <w:t>returned on Wednesdays</w:t>
      </w:r>
      <w:r w:rsidR="00A46C40" w:rsidRPr="00A46C40">
        <w:rPr>
          <w:rFonts w:ascii="Comic Sans MS" w:hAnsi="Comic Sans MS"/>
          <w:sz w:val="18"/>
          <w:szCs w:val="18"/>
        </w:rPr>
        <w:t>.</w:t>
      </w:r>
    </w:p>
    <w:p w14:paraId="12B626D0" w14:textId="77777777" w:rsidR="00190CD2" w:rsidRDefault="00190CD2" w:rsidP="00410341">
      <w:pPr>
        <w:spacing w:before="120"/>
        <w:ind w:left="480" w:right="619" w:hanging="120"/>
        <w:jc w:val="both"/>
        <w:rPr>
          <w:rFonts w:ascii="XCCW Joined PC1a" w:hAnsi="XCCW Joined PC1a"/>
          <w:sz w:val="16"/>
          <w:szCs w:val="16"/>
        </w:rPr>
      </w:pPr>
    </w:p>
    <w:p w14:paraId="70FBA29F" w14:textId="77777777" w:rsidR="00036894" w:rsidRDefault="00036894" w:rsidP="00410341">
      <w:pPr>
        <w:spacing w:before="120"/>
        <w:ind w:left="480" w:right="619" w:hanging="120"/>
        <w:jc w:val="both"/>
        <w:rPr>
          <w:rFonts w:ascii="XCCW Joined PC1a" w:hAnsi="XCCW Joined PC1a"/>
          <w:sz w:val="16"/>
          <w:szCs w:val="16"/>
        </w:rPr>
      </w:pPr>
    </w:p>
    <w:p w14:paraId="009A9C49" w14:textId="77777777" w:rsidR="00036894" w:rsidRPr="00190CD2" w:rsidRDefault="00036894" w:rsidP="00410341">
      <w:pPr>
        <w:spacing w:before="120"/>
        <w:ind w:right="619"/>
        <w:jc w:val="both"/>
        <w:rPr>
          <w:rFonts w:ascii="XCCW Joined PC1c" w:hAnsi="XCCW Joined PC1c"/>
          <w:sz w:val="16"/>
          <w:szCs w:val="16"/>
        </w:rPr>
      </w:pPr>
    </w:p>
    <w:p w14:paraId="466A4D00" w14:textId="4E5E866F" w:rsidR="00C2372F" w:rsidRPr="00E52945" w:rsidRDefault="003214BB" w:rsidP="00410341">
      <w:pPr>
        <w:jc w:val="both"/>
        <w:rPr>
          <w:rFonts w:ascii="Lucida Handwriting" w:hAnsi="Lucida Handwriting"/>
          <w:b/>
          <w:bCs/>
          <w:sz w:val="14"/>
        </w:rPr>
      </w:pPr>
      <w:bookmarkStart w:id="0" w:name="_GoBack"/>
      <w:bookmarkEnd w:id="0"/>
      <w:r>
        <w:rPr>
          <w:noProof/>
          <w:sz w:val="16"/>
          <w:lang w:val="en-US"/>
        </w:rPr>
        <w:lastRenderedPageBreak/>
        <w:pict w14:anchorId="7718C07B">
          <v:shape id="WordArt 4" o:spid="_x0000_s1026" type="#_x0000_t202" style="position:absolute;left:0;text-align:left;margin-left:68.5pt;margin-top:2.75pt;width:256.5pt;height:244.35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" filled="f" stroked="f">
            <o:lock v:ext="edit" shapetype="t"/>
            <v:textbox>
              <w:txbxContent>
                <w:p w14:paraId="5DC514D2" w14:textId="77777777" w:rsidR="00FA05AB" w:rsidRPr="003214BB" w:rsidRDefault="00FA05AB" w:rsidP="00FA05AB">
                  <w:pPr>
                    <w:jc w:val="center"/>
                    <w:rPr>
                      <w:sz w:val="44"/>
                      <w:szCs w:val="44"/>
                    </w:rPr>
                  </w:pPr>
                  <w:r w:rsidRPr="003214BB">
                    <w:rPr>
                      <w:rFonts w:ascii="Lucida Calligraphy" w:hAnsi="Lucida Calligraphy"/>
                      <w:b/>
                      <w:bCs/>
                      <w:color w:val="000000"/>
                      <w:sz w:val="44"/>
                      <w:szCs w:val="44"/>
                    </w:rPr>
                    <w:t>Saints Peter and Paul</w:t>
                  </w:r>
                </w:p>
                <w:p w14:paraId="6CBCB166" w14:textId="77777777" w:rsidR="00FA05AB" w:rsidRPr="003214BB" w:rsidRDefault="00FA05AB" w:rsidP="00FA05AB">
                  <w:pPr>
                    <w:jc w:val="center"/>
                    <w:rPr>
                      <w:sz w:val="44"/>
                      <w:szCs w:val="44"/>
                    </w:rPr>
                  </w:pPr>
                  <w:r w:rsidRPr="003214BB">
                    <w:rPr>
                      <w:rFonts w:ascii="Lucida Calligraphy" w:hAnsi="Lucida Calligraphy"/>
                      <w:b/>
                      <w:bCs/>
                      <w:color w:val="000000"/>
                      <w:sz w:val="44"/>
                      <w:szCs w:val="44"/>
                    </w:rPr>
                    <w:t>Catholic Primary School</w:t>
                  </w:r>
                </w:p>
              </w:txbxContent>
            </v:textbox>
          </v:shape>
        </w:pict>
      </w: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ntaxLTStd-Roman">
    <w:altName w:val="Arial"/>
    <w:panose1 w:val="00000000000000000000"/>
    <w:charset w:val="00"/>
    <w:family w:val="auto"/>
    <w:notTrueType/>
    <w:pitch w:val="default"/>
    <w:sig w:usb0="0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Bariol Regular">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XCCW Joined PC1c">
    <w:altName w:val="Mistral"/>
    <w:charset w:val="00"/>
    <w:family w:val="script"/>
    <w:pitch w:val="variable"/>
    <w:sig w:usb0="00000001" w:usb1="5000204A" w:usb2="00000000" w:usb3="00000000" w:csb0="00000093" w:csb1="00000000"/>
  </w:font>
  <w:font w:name="Frutiger-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XCCW Joined PC1a">
    <w:altName w:val="Mistral"/>
    <w:charset w:val="00"/>
    <w:family w:val="script"/>
    <w:pitch w:val="variable"/>
    <w:sig w:usb0="00000001" w:usb1="5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63D"/>
    <w:multiLevelType w:val="hybridMultilevel"/>
    <w:tmpl w:val="9536D75C"/>
    <w:lvl w:ilvl="0" w:tplc="7FDA759C">
      <w:start w:val="1"/>
      <w:numFmt w:val="bullet"/>
      <w:lvlText w:val="•"/>
      <w:lvlJc w:val="left"/>
      <w:pPr>
        <w:tabs>
          <w:tab w:val="num" w:pos="720"/>
        </w:tabs>
        <w:ind w:left="720" w:hanging="360"/>
      </w:pPr>
      <w:rPr>
        <w:rFonts w:ascii="Arial" w:hAnsi="Arial" w:hint="default"/>
      </w:rPr>
    </w:lvl>
    <w:lvl w:ilvl="1" w:tplc="705E2534" w:tentative="1">
      <w:start w:val="1"/>
      <w:numFmt w:val="bullet"/>
      <w:lvlText w:val="•"/>
      <w:lvlJc w:val="left"/>
      <w:pPr>
        <w:tabs>
          <w:tab w:val="num" w:pos="1440"/>
        </w:tabs>
        <w:ind w:left="1440" w:hanging="360"/>
      </w:pPr>
      <w:rPr>
        <w:rFonts w:ascii="Arial" w:hAnsi="Arial" w:hint="default"/>
      </w:rPr>
    </w:lvl>
    <w:lvl w:ilvl="2" w:tplc="8772A05E" w:tentative="1">
      <w:start w:val="1"/>
      <w:numFmt w:val="bullet"/>
      <w:lvlText w:val="•"/>
      <w:lvlJc w:val="left"/>
      <w:pPr>
        <w:tabs>
          <w:tab w:val="num" w:pos="2160"/>
        </w:tabs>
        <w:ind w:left="2160" w:hanging="360"/>
      </w:pPr>
      <w:rPr>
        <w:rFonts w:ascii="Arial" w:hAnsi="Arial" w:hint="default"/>
      </w:rPr>
    </w:lvl>
    <w:lvl w:ilvl="3" w:tplc="DECE2A56" w:tentative="1">
      <w:start w:val="1"/>
      <w:numFmt w:val="bullet"/>
      <w:lvlText w:val="•"/>
      <w:lvlJc w:val="left"/>
      <w:pPr>
        <w:tabs>
          <w:tab w:val="num" w:pos="2880"/>
        </w:tabs>
        <w:ind w:left="2880" w:hanging="360"/>
      </w:pPr>
      <w:rPr>
        <w:rFonts w:ascii="Arial" w:hAnsi="Arial" w:hint="default"/>
      </w:rPr>
    </w:lvl>
    <w:lvl w:ilvl="4" w:tplc="9200ACC0" w:tentative="1">
      <w:start w:val="1"/>
      <w:numFmt w:val="bullet"/>
      <w:lvlText w:val="•"/>
      <w:lvlJc w:val="left"/>
      <w:pPr>
        <w:tabs>
          <w:tab w:val="num" w:pos="3600"/>
        </w:tabs>
        <w:ind w:left="3600" w:hanging="360"/>
      </w:pPr>
      <w:rPr>
        <w:rFonts w:ascii="Arial" w:hAnsi="Arial" w:hint="default"/>
      </w:rPr>
    </w:lvl>
    <w:lvl w:ilvl="5" w:tplc="F30240C6" w:tentative="1">
      <w:start w:val="1"/>
      <w:numFmt w:val="bullet"/>
      <w:lvlText w:val="•"/>
      <w:lvlJc w:val="left"/>
      <w:pPr>
        <w:tabs>
          <w:tab w:val="num" w:pos="4320"/>
        </w:tabs>
        <w:ind w:left="4320" w:hanging="360"/>
      </w:pPr>
      <w:rPr>
        <w:rFonts w:ascii="Arial" w:hAnsi="Arial" w:hint="default"/>
      </w:rPr>
    </w:lvl>
    <w:lvl w:ilvl="6" w:tplc="4FD2BBD6" w:tentative="1">
      <w:start w:val="1"/>
      <w:numFmt w:val="bullet"/>
      <w:lvlText w:val="•"/>
      <w:lvlJc w:val="left"/>
      <w:pPr>
        <w:tabs>
          <w:tab w:val="num" w:pos="5040"/>
        </w:tabs>
        <w:ind w:left="5040" w:hanging="360"/>
      </w:pPr>
      <w:rPr>
        <w:rFonts w:ascii="Arial" w:hAnsi="Arial" w:hint="default"/>
      </w:rPr>
    </w:lvl>
    <w:lvl w:ilvl="7" w:tplc="AB6CBF36" w:tentative="1">
      <w:start w:val="1"/>
      <w:numFmt w:val="bullet"/>
      <w:lvlText w:val="•"/>
      <w:lvlJc w:val="left"/>
      <w:pPr>
        <w:tabs>
          <w:tab w:val="num" w:pos="5760"/>
        </w:tabs>
        <w:ind w:left="5760" w:hanging="360"/>
      </w:pPr>
      <w:rPr>
        <w:rFonts w:ascii="Arial" w:hAnsi="Arial" w:hint="default"/>
      </w:rPr>
    </w:lvl>
    <w:lvl w:ilvl="8" w:tplc="35EACC72" w:tentative="1">
      <w:start w:val="1"/>
      <w:numFmt w:val="bullet"/>
      <w:lvlText w:val="•"/>
      <w:lvlJc w:val="left"/>
      <w:pPr>
        <w:tabs>
          <w:tab w:val="num" w:pos="6480"/>
        </w:tabs>
        <w:ind w:left="6480" w:hanging="360"/>
      </w:pPr>
      <w:rPr>
        <w:rFonts w:ascii="Arial" w:hAnsi="Arial"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B266B5"/>
    <w:multiLevelType w:val="hybridMultilevel"/>
    <w:tmpl w:val="02143146"/>
    <w:lvl w:ilvl="0" w:tplc="BFF2251C">
      <w:start w:val="1"/>
      <w:numFmt w:val="bullet"/>
      <w:lvlText w:val="•"/>
      <w:lvlJc w:val="left"/>
      <w:pPr>
        <w:tabs>
          <w:tab w:val="num" w:pos="720"/>
        </w:tabs>
        <w:ind w:left="720" w:hanging="360"/>
      </w:pPr>
      <w:rPr>
        <w:rFonts w:ascii="Arial" w:hAnsi="Arial" w:hint="default"/>
      </w:rPr>
    </w:lvl>
    <w:lvl w:ilvl="1" w:tplc="26864EB4" w:tentative="1">
      <w:start w:val="1"/>
      <w:numFmt w:val="bullet"/>
      <w:lvlText w:val="•"/>
      <w:lvlJc w:val="left"/>
      <w:pPr>
        <w:tabs>
          <w:tab w:val="num" w:pos="1440"/>
        </w:tabs>
        <w:ind w:left="1440" w:hanging="360"/>
      </w:pPr>
      <w:rPr>
        <w:rFonts w:ascii="Arial" w:hAnsi="Arial" w:hint="default"/>
      </w:rPr>
    </w:lvl>
    <w:lvl w:ilvl="2" w:tplc="C93CAD72" w:tentative="1">
      <w:start w:val="1"/>
      <w:numFmt w:val="bullet"/>
      <w:lvlText w:val="•"/>
      <w:lvlJc w:val="left"/>
      <w:pPr>
        <w:tabs>
          <w:tab w:val="num" w:pos="2160"/>
        </w:tabs>
        <w:ind w:left="2160" w:hanging="360"/>
      </w:pPr>
      <w:rPr>
        <w:rFonts w:ascii="Arial" w:hAnsi="Arial" w:hint="default"/>
      </w:rPr>
    </w:lvl>
    <w:lvl w:ilvl="3" w:tplc="5EDEE5F2" w:tentative="1">
      <w:start w:val="1"/>
      <w:numFmt w:val="bullet"/>
      <w:lvlText w:val="•"/>
      <w:lvlJc w:val="left"/>
      <w:pPr>
        <w:tabs>
          <w:tab w:val="num" w:pos="2880"/>
        </w:tabs>
        <w:ind w:left="2880" w:hanging="360"/>
      </w:pPr>
      <w:rPr>
        <w:rFonts w:ascii="Arial" w:hAnsi="Arial" w:hint="default"/>
      </w:rPr>
    </w:lvl>
    <w:lvl w:ilvl="4" w:tplc="08C81F6E" w:tentative="1">
      <w:start w:val="1"/>
      <w:numFmt w:val="bullet"/>
      <w:lvlText w:val="•"/>
      <w:lvlJc w:val="left"/>
      <w:pPr>
        <w:tabs>
          <w:tab w:val="num" w:pos="3600"/>
        </w:tabs>
        <w:ind w:left="3600" w:hanging="360"/>
      </w:pPr>
      <w:rPr>
        <w:rFonts w:ascii="Arial" w:hAnsi="Arial" w:hint="default"/>
      </w:rPr>
    </w:lvl>
    <w:lvl w:ilvl="5" w:tplc="13841102" w:tentative="1">
      <w:start w:val="1"/>
      <w:numFmt w:val="bullet"/>
      <w:lvlText w:val="•"/>
      <w:lvlJc w:val="left"/>
      <w:pPr>
        <w:tabs>
          <w:tab w:val="num" w:pos="4320"/>
        </w:tabs>
        <w:ind w:left="4320" w:hanging="360"/>
      </w:pPr>
      <w:rPr>
        <w:rFonts w:ascii="Arial" w:hAnsi="Arial" w:hint="default"/>
      </w:rPr>
    </w:lvl>
    <w:lvl w:ilvl="6" w:tplc="EEAE0BFA" w:tentative="1">
      <w:start w:val="1"/>
      <w:numFmt w:val="bullet"/>
      <w:lvlText w:val="•"/>
      <w:lvlJc w:val="left"/>
      <w:pPr>
        <w:tabs>
          <w:tab w:val="num" w:pos="5040"/>
        </w:tabs>
        <w:ind w:left="5040" w:hanging="360"/>
      </w:pPr>
      <w:rPr>
        <w:rFonts w:ascii="Arial" w:hAnsi="Arial" w:hint="default"/>
      </w:rPr>
    </w:lvl>
    <w:lvl w:ilvl="7" w:tplc="B5F63028" w:tentative="1">
      <w:start w:val="1"/>
      <w:numFmt w:val="bullet"/>
      <w:lvlText w:val="•"/>
      <w:lvlJc w:val="left"/>
      <w:pPr>
        <w:tabs>
          <w:tab w:val="num" w:pos="5760"/>
        </w:tabs>
        <w:ind w:left="5760" w:hanging="360"/>
      </w:pPr>
      <w:rPr>
        <w:rFonts w:ascii="Arial" w:hAnsi="Arial" w:hint="default"/>
      </w:rPr>
    </w:lvl>
    <w:lvl w:ilvl="8" w:tplc="FC90C7DA" w:tentative="1">
      <w:start w:val="1"/>
      <w:numFmt w:val="bullet"/>
      <w:lvlText w:val="•"/>
      <w:lvlJc w:val="left"/>
      <w:pPr>
        <w:tabs>
          <w:tab w:val="num" w:pos="6480"/>
        </w:tabs>
        <w:ind w:left="6480" w:hanging="360"/>
      </w:pPr>
      <w:rPr>
        <w:rFonts w:ascii="Arial" w:hAnsi="Arial" w:hint="default"/>
      </w:rPr>
    </w:lvl>
  </w:abstractNum>
  <w:abstractNum w:abstractNumId="3">
    <w:nsid w:val="36E40B87"/>
    <w:multiLevelType w:val="hybridMultilevel"/>
    <w:tmpl w:val="D54C674E"/>
    <w:lvl w:ilvl="0" w:tplc="94C6FD56">
      <w:start w:val="1"/>
      <w:numFmt w:val="bullet"/>
      <w:lvlText w:val="•"/>
      <w:lvlJc w:val="left"/>
      <w:pPr>
        <w:tabs>
          <w:tab w:val="num" w:pos="720"/>
        </w:tabs>
        <w:ind w:left="720" w:hanging="360"/>
      </w:pPr>
      <w:rPr>
        <w:rFonts w:ascii="Arial" w:hAnsi="Arial" w:hint="default"/>
      </w:rPr>
    </w:lvl>
    <w:lvl w:ilvl="1" w:tplc="8C10A92C" w:tentative="1">
      <w:start w:val="1"/>
      <w:numFmt w:val="bullet"/>
      <w:lvlText w:val="•"/>
      <w:lvlJc w:val="left"/>
      <w:pPr>
        <w:tabs>
          <w:tab w:val="num" w:pos="1440"/>
        </w:tabs>
        <w:ind w:left="1440" w:hanging="360"/>
      </w:pPr>
      <w:rPr>
        <w:rFonts w:ascii="Arial" w:hAnsi="Arial" w:hint="default"/>
      </w:rPr>
    </w:lvl>
    <w:lvl w:ilvl="2" w:tplc="78DC30DE" w:tentative="1">
      <w:start w:val="1"/>
      <w:numFmt w:val="bullet"/>
      <w:lvlText w:val="•"/>
      <w:lvlJc w:val="left"/>
      <w:pPr>
        <w:tabs>
          <w:tab w:val="num" w:pos="2160"/>
        </w:tabs>
        <w:ind w:left="2160" w:hanging="360"/>
      </w:pPr>
      <w:rPr>
        <w:rFonts w:ascii="Arial" w:hAnsi="Arial" w:hint="default"/>
      </w:rPr>
    </w:lvl>
    <w:lvl w:ilvl="3" w:tplc="22009C38" w:tentative="1">
      <w:start w:val="1"/>
      <w:numFmt w:val="bullet"/>
      <w:lvlText w:val="•"/>
      <w:lvlJc w:val="left"/>
      <w:pPr>
        <w:tabs>
          <w:tab w:val="num" w:pos="2880"/>
        </w:tabs>
        <w:ind w:left="2880" w:hanging="360"/>
      </w:pPr>
      <w:rPr>
        <w:rFonts w:ascii="Arial" w:hAnsi="Arial" w:hint="default"/>
      </w:rPr>
    </w:lvl>
    <w:lvl w:ilvl="4" w:tplc="A486169C" w:tentative="1">
      <w:start w:val="1"/>
      <w:numFmt w:val="bullet"/>
      <w:lvlText w:val="•"/>
      <w:lvlJc w:val="left"/>
      <w:pPr>
        <w:tabs>
          <w:tab w:val="num" w:pos="3600"/>
        </w:tabs>
        <w:ind w:left="3600" w:hanging="360"/>
      </w:pPr>
      <w:rPr>
        <w:rFonts w:ascii="Arial" w:hAnsi="Arial" w:hint="default"/>
      </w:rPr>
    </w:lvl>
    <w:lvl w:ilvl="5" w:tplc="D1DC7CEA" w:tentative="1">
      <w:start w:val="1"/>
      <w:numFmt w:val="bullet"/>
      <w:lvlText w:val="•"/>
      <w:lvlJc w:val="left"/>
      <w:pPr>
        <w:tabs>
          <w:tab w:val="num" w:pos="4320"/>
        </w:tabs>
        <w:ind w:left="4320" w:hanging="360"/>
      </w:pPr>
      <w:rPr>
        <w:rFonts w:ascii="Arial" w:hAnsi="Arial" w:hint="default"/>
      </w:rPr>
    </w:lvl>
    <w:lvl w:ilvl="6" w:tplc="C48485B4" w:tentative="1">
      <w:start w:val="1"/>
      <w:numFmt w:val="bullet"/>
      <w:lvlText w:val="•"/>
      <w:lvlJc w:val="left"/>
      <w:pPr>
        <w:tabs>
          <w:tab w:val="num" w:pos="5040"/>
        </w:tabs>
        <w:ind w:left="5040" w:hanging="360"/>
      </w:pPr>
      <w:rPr>
        <w:rFonts w:ascii="Arial" w:hAnsi="Arial" w:hint="default"/>
      </w:rPr>
    </w:lvl>
    <w:lvl w:ilvl="7" w:tplc="AB4E4BDA" w:tentative="1">
      <w:start w:val="1"/>
      <w:numFmt w:val="bullet"/>
      <w:lvlText w:val="•"/>
      <w:lvlJc w:val="left"/>
      <w:pPr>
        <w:tabs>
          <w:tab w:val="num" w:pos="5760"/>
        </w:tabs>
        <w:ind w:left="5760" w:hanging="360"/>
      </w:pPr>
      <w:rPr>
        <w:rFonts w:ascii="Arial" w:hAnsi="Arial" w:hint="default"/>
      </w:rPr>
    </w:lvl>
    <w:lvl w:ilvl="8" w:tplc="55F40868" w:tentative="1">
      <w:start w:val="1"/>
      <w:numFmt w:val="bullet"/>
      <w:lvlText w:val="•"/>
      <w:lvlJc w:val="left"/>
      <w:pPr>
        <w:tabs>
          <w:tab w:val="num" w:pos="6480"/>
        </w:tabs>
        <w:ind w:left="6480" w:hanging="360"/>
      </w:pPr>
      <w:rPr>
        <w:rFonts w:ascii="Arial" w:hAnsi="Arial" w:hint="default"/>
      </w:rPr>
    </w:lvl>
  </w:abstractNum>
  <w:abstractNum w:abstractNumId="4">
    <w:nsid w:val="57FF1427"/>
    <w:multiLevelType w:val="hybridMultilevel"/>
    <w:tmpl w:val="9A7AB4CE"/>
    <w:lvl w:ilvl="0" w:tplc="D9E4AC70">
      <w:start w:val="1"/>
      <w:numFmt w:val="bullet"/>
      <w:lvlText w:val="•"/>
      <w:lvlJc w:val="left"/>
      <w:pPr>
        <w:tabs>
          <w:tab w:val="num" w:pos="720"/>
        </w:tabs>
        <w:ind w:left="720" w:hanging="360"/>
      </w:pPr>
      <w:rPr>
        <w:rFonts w:ascii="Arial" w:hAnsi="Arial" w:hint="default"/>
      </w:rPr>
    </w:lvl>
    <w:lvl w:ilvl="1" w:tplc="B20625FE" w:tentative="1">
      <w:start w:val="1"/>
      <w:numFmt w:val="bullet"/>
      <w:lvlText w:val="•"/>
      <w:lvlJc w:val="left"/>
      <w:pPr>
        <w:tabs>
          <w:tab w:val="num" w:pos="1440"/>
        </w:tabs>
        <w:ind w:left="1440" w:hanging="360"/>
      </w:pPr>
      <w:rPr>
        <w:rFonts w:ascii="Arial" w:hAnsi="Arial" w:hint="default"/>
      </w:rPr>
    </w:lvl>
    <w:lvl w:ilvl="2" w:tplc="EAFC8E08" w:tentative="1">
      <w:start w:val="1"/>
      <w:numFmt w:val="bullet"/>
      <w:lvlText w:val="•"/>
      <w:lvlJc w:val="left"/>
      <w:pPr>
        <w:tabs>
          <w:tab w:val="num" w:pos="2160"/>
        </w:tabs>
        <w:ind w:left="2160" w:hanging="360"/>
      </w:pPr>
      <w:rPr>
        <w:rFonts w:ascii="Arial" w:hAnsi="Arial" w:hint="default"/>
      </w:rPr>
    </w:lvl>
    <w:lvl w:ilvl="3" w:tplc="56D488BE" w:tentative="1">
      <w:start w:val="1"/>
      <w:numFmt w:val="bullet"/>
      <w:lvlText w:val="•"/>
      <w:lvlJc w:val="left"/>
      <w:pPr>
        <w:tabs>
          <w:tab w:val="num" w:pos="2880"/>
        </w:tabs>
        <w:ind w:left="2880" w:hanging="360"/>
      </w:pPr>
      <w:rPr>
        <w:rFonts w:ascii="Arial" w:hAnsi="Arial" w:hint="default"/>
      </w:rPr>
    </w:lvl>
    <w:lvl w:ilvl="4" w:tplc="8328158A" w:tentative="1">
      <w:start w:val="1"/>
      <w:numFmt w:val="bullet"/>
      <w:lvlText w:val="•"/>
      <w:lvlJc w:val="left"/>
      <w:pPr>
        <w:tabs>
          <w:tab w:val="num" w:pos="3600"/>
        </w:tabs>
        <w:ind w:left="3600" w:hanging="360"/>
      </w:pPr>
      <w:rPr>
        <w:rFonts w:ascii="Arial" w:hAnsi="Arial" w:hint="default"/>
      </w:rPr>
    </w:lvl>
    <w:lvl w:ilvl="5" w:tplc="8FBE0898" w:tentative="1">
      <w:start w:val="1"/>
      <w:numFmt w:val="bullet"/>
      <w:lvlText w:val="•"/>
      <w:lvlJc w:val="left"/>
      <w:pPr>
        <w:tabs>
          <w:tab w:val="num" w:pos="4320"/>
        </w:tabs>
        <w:ind w:left="4320" w:hanging="360"/>
      </w:pPr>
      <w:rPr>
        <w:rFonts w:ascii="Arial" w:hAnsi="Arial" w:hint="default"/>
      </w:rPr>
    </w:lvl>
    <w:lvl w:ilvl="6" w:tplc="2612E6B6" w:tentative="1">
      <w:start w:val="1"/>
      <w:numFmt w:val="bullet"/>
      <w:lvlText w:val="•"/>
      <w:lvlJc w:val="left"/>
      <w:pPr>
        <w:tabs>
          <w:tab w:val="num" w:pos="5040"/>
        </w:tabs>
        <w:ind w:left="5040" w:hanging="360"/>
      </w:pPr>
      <w:rPr>
        <w:rFonts w:ascii="Arial" w:hAnsi="Arial" w:hint="default"/>
      </w:rPr>
    </w:lvl>
    <w:lvl w:ilvl="7" w:tplc="68C00228" w:tentative="1">
      <w:start w:val="1"/>
      <w:numFmt w:val="bullet"/>
      <w:lvlText w:val="•"/>
      <w:lvlJc w:val="left"/>
      <w:pPr>
        <w:tabs>
          <w:tab w:val="num" w:pos="5760"/>
        </w:tabs>
        <w:ind w:left="5760" w:hanging="360"/>
      </w:pPr>
      <w:rPr>
        <w:rFonts w:ascii="Arial" w:hAnsi="Arial" w:hint="default"/>
      </w:rPr>
    </w:lvl>
    <w:lvl w:ilvl="8" w:tplc="FB883A58" w:tentative="1">
      <w:start w:val="1"/>
      <w:numFmt w:val="bullet"/>
      <w:lvlText w:val="•"/>
      <w:lvlJc w:val="left"/>
      <w:pPr>
        <w:tabs>
          <w:tab w:val="num" w:pos="6480"/>
        </w:tabs>
        <w:ind w:left="6480" w:hanging="360"/>
      </w:pPr>
      <w:rPr>
        <w:rFonts w:ascii="Arial" w:hAnsi="Arial" w:hint="default"/>
      </w:rPr>
    </w:lvl>
  </w:abstractNum>
  <w:abstractNum w:abstractNumId="5">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1F359C"/>
    <w:multiLevelType w:val="hybridMultilevel"/>
    <w:tmpl w:val="CAB2AE82"/>
    <w:lvl w:ilvl="0" w:tplc="3E3AC82E">
      <w:start w:val="1"/>
      <w:numFmt w:val="bullet"/>
      <w:lvlText w:val="•"/>
      <w:lvlJc w:val="left"/>
      <w:pPr>
        <w:tabs>
          <w:tab w:val="num" w:pos="720"/>
        </w:tabs>
        <w:ind w:left="720" w:hanging="360"/>
      </w:pPr>
      <w:rPr>
        <w:rFonts w:ascii="Arial" w:hAnsi="Arial" w:hint="default"/>
      </w:rPr>
    </w:lvl>
    <w:lvl w:ilvl="1" w:tplc="280CCAFA" w:tentative="1">
      <w:start w:val="1"/>
      <w:numFmt w:val="bullet"/>
      <w:lvlText w:val="•"/>
      <w:lvlJc w:val="left"/>
      <w:pPr>
        <w:tabs>
          <w:tab w:val="num" w:pos="1440"/>
        </w:tabs>
        <w:ind w:left="1440" w:hanging="360"/>
      </w:pPr>
      <w:rPr>
        <w:rFonts w:ascii="Arial" w:hAnsi="Arial" w:hint="default"/>
      </w:rPr>
    </w:lvl>
    <w:lvl w:ilvl="2" w:tplc="7F3EFF0C" w:tentative="1">
      <w:start w:val="1"/>
      <w:numFmt w:val="bullet"/>
      <w:lvlText w:val="•"/>
      <w:lvlJc w:val="left"/>
      <w:pPr>
        <w:tabs>
          <w:tab w:val="num" w:pos="2160"/>
        </w:tabs>
        <w:ind w:left="2160" w:hanging="360"/>
      </w:pPr>
      <w:rPr>
        <w:rFonts w:ascii="Arial" w:hAnsi="Arial" w:hint="default"/>
      </w:rPr>
    </w:lvl>
    <w:lvl w:ilvl="3" w:tplc="1284BCC8" w:tentative="1">
      <w:start w:val="1"/>
      <w:numFmt w:val="bullet"/>
      <w:lvlText w:val="•"/>
      <w:lvlJc w:val="left"/>
      <w:pPr>
        <w:tabs>
          <w:tab w:val="num" w:pos="2880"/>
        </w:tabs>
        <w:ind w:left="2880" w:hanging="360"/>
      </w:pPr>
      <w:rPr>
        <w:rFonts w:ascii="Arial" w:hAnsi="Arial" w:hint="default"/>
      </w:rPr>
    </w:lvl>
    <w:lvl w:ilvl="4" w:tplc="EE78F5BE" w:tentative="1">
      <w:start w:val="1"/>
      <w:numFmt w:val="bullet"/>
      <w:lvlText w:val="•"/>
      <w:lvlJc w:val="left"/>
      <w:pPr>
        <w:tabs>
          <w:tab w:val="num" w:pos="3600"/>
        </w:tabs>
        <w:ind w:left="3600" w:hanging="360"/>
      </w:pPr>
      <w:rPr>
        <w:rFonts w:ascii="Arial" w:hAnsi="Arial" w:hint="default"/>
      </w:rPr>
    </w:lvl>
    <w:lvl w:ilvl="5" w:tplc="2462376E" w:tentative="1">
      <w:start w:val="1"/>
      <w:numFmt w:val="bullet"/>
      <w:lvlText w:val="•"/>
      <w:lvlJc w:val="left"/>
      <w:pPr>
        <w:tabs>
          <w:tab w:val="num" w:pos="4320"/>
        </w:tabs>
        <w:ind w:left="4320" w:hanging="360"/>
      </w:pPr>
      <w:rPr>
        <w:rFonts w:ascii="Arial" w:hAnsi="Arial" w:hint="default"/>
      </w:rPr>
    </w:lvl>
    <w:lvl w:ilvl="6" w:tplc="E1DA2B2A" w:tentative="1">
      <w:start w:val="1"/>
      <w:numFmt w:val="bullet"/>
      <w:lvlText w:val="•"/>
      <w:lvlJc w:val="left"/>
      <w:pPr>
        <w:tabs>
          <w:tab w:val="num" w:pos="5040"/>
        </w:tabs>
        <w:ind w:left="5040" w:hanging="360"/>
      </w:pPr>
      <w:rPr>
        <w:rFonts w:ascii="Arial" w:hAnsi="Arial" w:hint="default"/>
      </w:rPr>
    </w:lvl>
    <w:lvl w:ilvl="7" w:tplc="6E808F0E" w:tentative="1">
      <w:start w:val="1"/>
      <w:numFmt w:val="bullet"/>
      <w:lvlText w:val="•"/>
      <w:lvlJc w:val="left"/>
      <w:pPr>
        <w:tabs>
          <w:tab w:val="num" w:pos="5760"/>
        </w:tabs>
        <w:ind w:left="5760" w:hanging="360"/>
      </w:pPr>
      <w:rPr>
        <w:rFonts w:ascii="Arial" w:hAnsi="Arial" w:hint="default"/>
      </w:rPr>
    </w:lvl>
    <w:lvl w:ilvl="8" w:tplc="7DD86250" w:tentative="1">
      <w:start w:val="1"/>
      <w:numFmt w:val="bullet"/>
      <w:lvlText w:val="•"/>
      <w:lvlJc w:val="left"/>
      <w:pPr>
        <w:tabs>
          <w:tab w:val="num" w:pos="6480"/>
        </w:tabs>
        <w:ind w:left="6480" w:hanging="360"/>
      </w:pPr>
      <w:rPr>
        <w:rFonts w:ascii="Arial" w:hAnsi="Aria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7"/>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965832"/>
    <w:rsid w:val="000021EB"/>
    <w:rsid w:val="0000521F"/>
    <w:rsid w:val="00011597"/>
    <w:rsid w:val="0001744C"/>
    <w:rsid w:val="00026509"/>
    <w:rsid w:val="00036894"/>
    <w:rsid w:val="00057E13"/>
    <w:rsid w:val="000821DF"/>
    <w:rsid w:val="0009173C"/>
    <w:rsid w:val="000A1C66"/>
    <w:rsid w:val="000A56D8"/>
    <w:rsid w:val="000C54C9"/>
    <w:rsid w:val="000D7594"/>
    <w:rsid w:val="00122807"/>
    <w:rsid w:val="00124B4E"/>
    <w:rsid w:val="00134CA0"/>
    <w:rsid w:val="00136E4C"/>
    <w:rsid w:val="00141D67"/>
    <w:rsid w:val="00147662"/>
    <w:rsid w:val="00164D0C"/>
    <w:rsid w:val="00165AA8"/>
    <w:rsid w:val="00166F64"/>
    <w:rsid w:val="00177630"/>
    <w:rsid w:val="00182DEF"/>
    <w:rsid w:val="00190CD2"/>
    <w:rsid w:val="00191474"/>
    <w:rsid w:val="00192248"/>
    <w:rsid w:val="001B6AB1"/>
    <w:rsid w:val="001B7B44"/>
    <w:rsid w:val="001C0D9C"/>
    <w:rsid w:val="001D5F12"/>
    <w:rsid w:val="001E5465"/>
    <w:rsid w:val="00201DBB"/>
    <w:rsid w:val="0020633A"/>
    <w:rsid w:val="0021136A"/>
    <w:rsid w:val="002151D9"/>
    <w:rsid w:val="0022525E"/>
    <w:rsid w:val="00235C98"/>
    <w:rsid w:val="00245369"/>
    <w:rsid w:val="00256ABC"/>
    <w:rsid w:val="00286A08"/>
    <w:rsid w:val="00295FD0"/>
    <w:rsid w:val="002A5E98"/>
    <w:rsid w:val="002C0B4B"/>
    <w:rsid w:val="002C1100"/>
    <w:rsid w:val="002D18F8"/>
    <w:rsid w:val="002E73E8"/>
    <w:rsid w:val="002E7C7C"/>
    <w:rsid w:val="002F1434"/>
    <w:rsid w:val="002F3C06"/>
    <w:rsid w:val="00300AEB"/>
    <w:rsid w:val="003214BB"/>
    <w:rsid w:val="00335845"/>
    <w:rsid w:val="0034154F"/>
    <w:rsid w:val="003534B0"/>
    <w:rsid w:val="00356C48"/>
    <w:rsid w:val="0038673F"/>
    <w:rsid w:val="003A3400"/>
    <w:rsid w:val="003A4443"/>
    <w:rsid w:val="003B4FAD"/>
    <w:rsid w:val="003C5520"/>
    <w:rsid w:val="003D097C"/>
    <w:rsid w:val="003D0D71"/>
    <w:rsid w:val="003D2E8B"/>
    <w:rsid w:val="003D3CE9"/>
    <w:rsid w:val="003E597F"/>
    <w:rsid w:val="003E716A"/>
    <w:rsid w:val="003F4A0A"/>
    <w:rsid w:val="003F7A83"/>
    <w:rsid w:val="00401724"/>
    <w:rsid w:val="0040457A"/>
    <w:rsid w:val="00410341"/>
    <w:rsid w:val="004167E0"/>
    <w:rsid w:val="0041691D"/>
    <w:rsid w:val="00417D34"/>
    <w:rsid w:val="0042004A"/>
    <w:rsid w:val="0042193C"/>
    <w:rsid w:val="00421E60"/>
    <w:rsid w:val="00426387"/>
    <w:rsid w:val="00451626"/>
    <w:rsid w:val="00453507"/>
    <w:rsid w:val="004712A5"/>
    <w:rsid w:val="00474265"/>
    <w:rsid w:val="00475289"/>
    <w:rsid w:val="004C58C8"/>
    <w:rsid w:val="004E0F9F"/>
    <w:rsid w:val="004E2394"/>
    <w:rsid w:val="004F01D3"/>
    <w:rsid w:val="00501A1B"/>
    <w:rsid w:val="00501E57"/>
    <w:rsid w:val="00536185"/>
    <w:rsid w:val="0055515F"/>
    <w:rsid w:val="00564724"/>
    <w:rsid w:val="00565351"/>
    <w:rsid w:val="00571D2A"/>
    <w:rsid w:val="00572BA8"/>
    <w:rsid w:val="00576518"/>
    <w:rsid w:val="00577035"/>
    <w:rsid w:val="00587E6B"/>
    <w:rsid w:val="00594951"/>
    <w:rsid w:val="005A78DE"/>
    <w:rsid w:val="005B178F"/>
    <w:rsid w:val="005C0827"/>
    <w:rsid w:val="005D53EA"/>
    <w:rsid w:val="005E2A87"/>
    <w:rsid w:val="005E2DCF"/>
    <w:rsid w:val="00604477"/>
    <w:rsid w:val="00617D3B"/>
    <w:rsid w:val="00624AE7"/>
    <w:rsid w:val="00663CDC"/>
    <w:rsid w:val="0066420E"/>
    <w:rsid w:val="0066426E"/>
    <w:rsid w:val="00667A71"/>
    <w:rsid w:val="006935F7"/>
    <w:rsid w:val="00697809"/>
    <w:rsid w:val="006B4D44"/>
    <w:rsid w:val="006C6867"/>
    <w:rsid w:val="006D5DA0"/>
    <w:rsid w:val="006E5349"/>
    <w:rsid w:val="006F5913"/>
    <w:rsid w:val="00700C93"/>
    <w:rsid w:val="00716624"/>
    <w:rsid w:val="00717138"/>
    <w:rsid w:val="0072001E"/>
    <w:rsid w:val="007242F6"/>
    <w:rsid w:val="00724B91"/>
    <w:rsid w:val="0073020F"/>
    <w:rsid w:val="007311F5"/>
    <w:rsid w:val="0073328F"/>
    <w:rsid w:val="007629A2"/>
    <w:rsid w:val="00776973"/>
    <w:rsid w:val="00782C31"/>
    <w:rsid w:val="0078743A"/>
    <w:rsid w:val="00794EFF"/>
    <w:rsid w:val="007A08B1"/>
    <w:rsid w:val="007C15A9"/>
    <w:rsid w:val="007C4476"/>
    <w:rsid w:val="008138D0"/>
    <w:rsid w:val="008172DE"/>
    <w:rsid w:val="00830FF6"/>
    <w:rsid w:val="008312E1"/>
    <w:rsid w:val="00840E9C"/>
    <w:rsid w:val="00841B7B"/>
    <w:rsid w:val="00844E35"/>
    <w:rsid w:val="0089582B"/>
    <w:rsid w:val="00895E96"/>
    <w:rsid w:val="008A4122"/>
    <w:rsid w:val="008D10C0"/>
    <w:rsid w:val="008E7E3C"/>
    <w:rsid w:val="00905CCE"/>
    <w:rsid w:val="009131E8"/>
    <w:rsid w:val="00931AE1"/>
    <w:rsid w:val="009527E3"/>
    <w:rsid w:val="00953DFC"/>
    <w:rsid w:val="00965832"/>
    <w:rsid w:val="00997022"/>
    <w:rsid w:val="009A67B4"/>
    <w:rsid w:val="009A698A"/>
    <w:rsid w:val="009B387E"/>
    <w:rsid w:val="009B4F4E"/>
    <w:rsid w:val="009C1F7A"/>
    <w:rsid w:val="009C2B8E"/>
    <w:rsid w:val="009D7986"/>
    <w:rsid w:val="009E39CB"/>
    <w:rsid w:val="00A3049F"/>
    <w:rsid w:val="00A33AF4"/>
    <w:rsid w:val="00A34D22"/>
    <w:rsid w:val="00A42236"/>
    <w:rsid w:val="00A43D0E"/>
    <w:rsid w:val="00A46C40"/>
    <w:rsid w:val="00A53963"/>
    <w:rsid w:val="00A62CEE"/>
    <w:rsid w:val="00A76215"/>
    <w:rsid w:val="00A82FF5"/>
    <w:rsid w:val="00A87C78"/>
    <w:rsid w:val="00A96243"/>
    <w:rsid w:val="00AA7F08"/>
    <w:rsid w:val="00AB2FA7"/>
    <w:rsid w:val="00AD079D"/>
    <w:rsid w:val="00AD355E"/>
    <w:rsid w:val="00B0069D"/>
    <w:rsid w:val="00B00C82"/>
    <w:rsid w:val="00B1102E"/>
    <w:rsid w:val="00B15C31"/>
    <w:rsid w:val="00B238C8"/>
    <w:rsid w:val="00B257F8"/>
    <w:rsid w:val="00B266A5"/>
    <w:rsid w:val="00B338A7"/>
    <w:rsid w:val="00B43FA9"/>
    <w:rsid w:val="00B70C57"/>
    <w:rsid w:val="00B75655"/>
    <w:rsid w:val="00B86BDD"/>
    <w:rsid w:val="00B93732"/>
    <w:rsid w:val="00BA41DD"/>
    <w:rsid w:val="00BC0E95"/>
    <w:rsid w:val="00BC5B59"/>
    <w:rsid w:val="00BE6BBC"/>
    <w:rsid w:val="00BF6C48"/>
    <w:rsid w:val="00C15AF0"/>
    <w:rsid w:val="00C16C3F"/>
    <w:rsid w:val="00C2372F"/>
    <w:rsid w:val="00C247B9"/>
    <w:rsid w:val="00C74795"/>
    <w:rsid w:val="00C84B60"/>
    <w:rsid w:val="00C97B56"/>
    <w:rsid w:val="00CB63DC"/>
    <w:rsid w:val="00CB68B0"/>
    <w:rsid w:val="00CD08E6"/>
    <w:rsid w:val="00CD1231"/>
    <w:rsid w:val="00D010F6"/>
    <w:rsid w:val="00D06B0F"/>
    <w:rsid w:val="00D109CF"/>
    <w:rsid w:val="00D12434"/>
    <w:rsid w:val="00D132DE"/>
    <w:rsid w:val="00D343A8"/>
    <w:rsid w:val="00D34470"/>
    <w:rsid w:val="00D524B9"/>
    <w:rsid w:val="00D92E48"/>
    <w:rsid w:val="00D972AA"/>
    <w:rsid w:val="00D97A3A"/>
    <w:rsid w:val="00DA0D24"/>
    <w:rsid w:val="00DA21C7"/>
    <w:rsid w:val="00DB6320"/>
    <w:rsid w:val="00DB6EF6"/>
    <w:rsid w:val="00DE7DBA"/>
    <w:rsid w:val="00DF44BE"/>
    <w:rsid w:val="00E0149F"/>
    <w:rsid w:val="00E0486E"/>
    <w:rsid w:val="00E24814"/>
    <w:rsid w:val="00E336F8"/>
    <w:rsid w:val="00E5119A"/>
    <w:rsid w:val="00E52945"/>
    <w:rsid w:val="00E54B44"/>
    <w:rsid w:val="00E65F3E"/>
    <w:rsid w:val="00E73636"/>
    <w:rsid w:val="00E91056"/>
    <w:rsid w:val="00EA7683"/>
    <w:rsid w:val="00EB5AD4"/>
    <w:rsid w:val="00ED7B3A"/>
    <w:rsid w:val="00EF13E7"/>
    <w:rsid w:val="00F002DD"/>
    <w:rsid w:val="00F00BCC"/>
    <w:rsid w:val="00F03036"/>
    <w:rsid w:val="00F133C9"/>
    <w:rsid w:val="00F2515A"/>
    <w:rsid w:val="00F4308D"/>
    <w:rsid w:val="00F43B9A"/>
    <w:rsid w:val="00F47CF1"/>
    <w:rsid w:val="00F55CFC"/>
    <w:rsid w:val="00F65D10"/>
    <w:rsid w:val="00F81F9D"/>
    <w:rsid w:val="00F87DDC"/>
    <w:rsid w:val="00FA05AB"/>
    <w:rsid w:val="00FB1C46"/>
    <w:rsid w:val="00FC2CCD"/>
    <w:rsid w:val="00FC6182"/>
    <w:rsid w:val="00FC7BBE"/>
    <w:rsid w:val="00FE56D5"/>
    <w:rsid w:val="00FE5F42"/>
    <w:rsid w:val="00FF1339"/>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8E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eastAsia="en-GB"/>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customStyle="1" w:styleId="TEXT">
    <w:name w:val="TEXT"/>
    <w:qFormat/>
    <w:rsid w:val="00356C48"/>
    <w:pPr>
      <w:autoSpaceDE w:val="0"/>
      <w:autoSpaceDN w:val="0"/>
      <w:adjustRightInd w:val="0"/>
      <w:spacing w:before="60" w:line="252" w:lineRule="auto"/>
      <w:ind w:left="2600"/>
    </w:pPr>
    <w:rPr>
      <w:rFonts w:ascii="Arial" w:hAnsi="Arial" w:cs="SyntaxLTStd-Roman"/>
      <w:color w:val="000000"/>
      <w:sz w:val="18"/>
      <w:szCs w:val="18"/>
      <w:lang w:val="en-US" w:eastAsia="en-US"/>
    </w:rPr>
  </w:style>
  <w:style w:type="paragraph" w:styleId="NormalWeb">
    <w:name w:val="Normal (Web)"/>
    <w:basedOn w:val="Normal"/>
    <w:uiPriority w:val="99"/>
    <w:unhideWhenUsed/>
    <w:rsid w:val="0038673F"/>
    <w:pPr>
      <w:spacing w:before="100" w:beforeAutospacing="1" w:after="100" w:afterAutospacing="1"/>
    </w:pPr>
    <w:rPr>
      <w:rFonts w:ascii="Times New Roman" w:hAnsi="Times New Roman"/>
      <w:sz w:val="24"/>
      <w:lang w:eastAsia="en-GB"/>
    </w:rPr>
  </w:style>
  <w:style w:type="character" w:customStyle="1" w:styleId="currenthithighlight">
    <w:name w:val="currenthithighlight"/>
    <w:basedOn w:val="DefaultParagraphFont"/>
    <w:rsid w:val="00F43B9A"/>
  </w:style>
  <w:style w:type="paragraph" w:customStyle="1" w:styleId="Default">
    <w:name w:val="Default"/>
    <w:rsid w:val="00147662"/>
    <w:pPr>
      <w:autoSpaceDE w:val="0"/>
      <w:autoSpaceDN w:val="0"/>
      <w:adjustRightInd w:val="0"/>
    </w:pPr>
    <w:rPr>
      <w:rFonts w:ascii="Bariol" w:hAnsi="Bariol" w:cs="Bario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649">
      <w:bodyDiv w:val="1"/>
      <w:marLeft w:val="0"/>
      <w:marRight w:val="0"/>
      <w:marTop w:val="0"/>
      <w:marBottom w:val="0"/>
      <w:divBdr>
        <w:top w:val="none" w:sz="0" w:space="0" w:color="auto"/>
        <w:left w:val="none" w:sz="0" w:space="0" w:color="auto"/>
        <w:bottom w:val="none" w:sz="0" w:space="0" w:color="auto"/>
        <w:right w:val="none" w:sz="0" w:space="0" w:color="auto"/>
      </w:divBdr>
    </w:div>
    <w:div w:id="427389298">
      <w:bodyDiv w:val="1"/>
      <w:marLeft w:val="0"/>
      <w:marRight w:val="0"/>
      <w:marTop w:val="0"/>
      <w:marBottom w:val="0"/>
      <w:divBdr>
        <w:top w:val="none" w:sz="0" w:space="0" w:color="auto"/>
        <w:left w:val="none" w:sz="0" w:space="0" w:color="auto"/>
        <w:bottom w:val="none" w:sz="0" w:space="0" w:color="auto"/>
        <w:right w:val="none" w:sz="0" w:space="0" w:color="auto"/>
      </w:divBdr>
    </w:div>
    <w:div w:id="858934519">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235975293">
      <w:bodyDiv w:val="1"/>
      <w:marLeft w:val="0"/>
      <w:marRight w:val="0"/>
      <w:marTop w:val="0"/>
      <w:marBottom w:val="0"/>
      <w:divBdr>
        <w:top w:val="none" w:sz="0" w:space="0" w:color="auto"/>
        <w:left w:val="none" w:sz="0" w:space="0" w:color="auto"/>
        <w:bottom w:val="none" w:sz="0" w:space="0" w:color="auto"/>
        <w:right w:val="none" w:sz="0" w:space="0" w:color="auto"/>
      </w:divBdr>
    </w:div>
    <w:div w:id="1494569158">
      <w:bodyDiv w:val="1"/>
      <w:marLeft w:val="0"/>
      <w:marRight w:val="0"/>
      <w:marTop w:val="0"/>
      <w:marBottom w:val="0"/>
      <w:divBdr>
        <w:top w:val="none" w:sz="0" w:space="0" w:color="auto"/>
        <w:left w:val="none" w:sz="0" w:space="0" w:color="auto"/>
        <w:bottom w:val="none" w:sz="0" w:space="0" w:color="auto"/>
        <w:right w:val="none" w:sz="0" w:space="0" w:color="auto"/>
      </w:divBdr>
    </w:div>
    <w:div w:id="1513061979">
      <w:bodyDiv w:val="1"/>
      <w:marLeft w:val="0"/>
      <w:marRight w:val="0"/>
      <w:marTop w:val="0"/>
      <w:marBottom w:val="0"/>
      <w:divBdr>
        <w:top w:val="none" w:sz="0" w:space="0" w:color="auto"/>
        <w:left w:val="none" w:sz="0" w:space="0" w:color="auto"/>
        <w:bottom w:val="none" w:sz="0" w:space="0" w:color="auto"/>
        <w:right w:val="none" w:sz="0" w:space="0" w:color="auto"/>
      </w:divBdr>
    </w:div>
    <w:div w:id="1555853968">
      <w:bodyDiv w:val="1"/>
      <w:marLeft w:val="0"/>
      <w:marRight w:val="0"/>
      <w:marTop w:val="0"/>
      <w:marBottom w:val="0"/>
      <w:divBdr>
        <w:top w:val="none" w:sz="0" w:space="0" w:color="auto"/>
        <w:left w:val="none" w:sz="0" w:space="0" w:color="auto"/>
        <w:bottom w:val="none" w:sz="0" w:space="0" w:color="auto"/>
        <w:right w:val="none" w:sz="0" w:space="0" w:color="auto"/>
      </w:divBdr>
    </w:div>
    <w:div w:id="1573663136">
      <w:bodyDiv w:val="1"/>
      <w:marLeft w:val="0"/>
      <w:marRight w:val="0"/>
      <w:marTop w:val="0"/>
      <w:marBottom w:val="0"/>
      <w:divBdr>
        <w:top w:val="none" w:sz="0" w:space="0" w:color="auto"/>
        <w:left w:val="none" w:sz="0" w:space="0" w:color="auto"/>
        <w:bottom w:val="none" w:sz="0" w:space="0" w:color="auto"/>
        <w:right w:val="none" w:sz="0" w:space="0" w:color="auto"/>
      </w:divBdr>
    </w:div>
    <w:div w:id="1576933550">
      <w:bodyDiv w:val="1"/>
      <w:marLeft w:val="0"/>
      <w:marRight w:val="0"/>
      <w:marTop w:val="0"/>
      <w:marBottom w:val="0"/>
      <w:divBdr>
        <w:top w:val="none" w:sz="0" w:space="0" w:color="auto"/>
        <w:left w:val="none" w:sz="0" w:space="0" w:color="auto"/>
        <w:bottom w:val="none" w:sz="0" w:space="0" w:color="auto"/>
        <w:right w:val="none" w:sz="0" w:space="0" w:color="auto"/>
      </w:divBdr>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J Spittlehouse</cp:lastModifiedBy>
  <cp:revision>14</cp:revision>
  <cp:lastPrinted>2019-02-28T20:22:00Z</cp:lastPrinted>
  <dcterms:created xsi:type="dcterms:W3CDTF">2019-02-27T15:26:00Z</dcterms:created>
  <dcterms:modified xsi:type="dcterms:W3CDTF">2019-03-06T20:39:00Z</dcterms:modified>
</cp:coreProperties>
</file>